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E1663" w14:textId="77777777" w:rsidR="005B5887" w:rsidRPr="00205831" w:rsidRDefault="005B5887" w:rsidP="005B5887">
      <w:pPr>
        <w:outlineLvl w:val="0"/>
        <w:rPr>
          <w:rFonts w:ascii="Calibri" w:eastAsia="Times New Roman" w:hAnsi="Calibri" w:cs="Arial"/>
          <w:u w:val="single"/>
        </w:rPr>
      </w:pPr>
      <w:r w:rsidRPr="00EC0ACF">
        <w:rPr>
          <w:rFonts w:ascii="Calibri" w:eastAsia="Times New Roman" w:hAnsi="Calibri" w:cs="Arial"/>
          <w:b/>
          <w:u w:val="single"/>
        </w:rPr>
        <w:t>JOB DESCRIPTION</w:t>
      </w:r>
    </w:p>
    <w:p w14:paraId="078DCEC7" w14:textId="0297C816" w:rsidR="005B5887" w:rsidRPr="002E7D0F" w:rsidRDefault="005B5887" w:rsidP="005B5887">
      <w:pPr>
        <w:outlineLvl w:val="0"/>
        <w:rPr>
          <w:rFonts w:ascii="Calibri" w:eastAsia="Times New Roman" w:hAnsi="Calibri" w:cs="Arial"/>
        </w:rPr>
      </w:pPr>
      <w:r w:rsidRPr="00EC0ACF">
        <w:rPr>
          <w:rFonts w:ascii="Calibri" w:eastAsia="Times New Roman" w:hAnsi="Calibri" w:cs="Arial"/>
          <w:b/>
        </w:rPr>
        <w:t xml:space="preserve">Job Title: </w:t>
      </w:r>
      <w:r w:rsidRPr="00EC0ACF">
        <w:rPr>
          <w:rFonts w:ascii="Calibri" w:eastAsia="Times New Roman" w:hAnsi="Calibri" w:cs="Arial"/>
          <w:b/>
        </w:rPr>
        <w:tab/>
      </w:r>
      <w:r w:rsidRPr="00EC0ACF">
        <w:rPr>
          <w:rFonts w:ascii="Calibri" w:eastAsia="Times New Roman" w:hAnsi="Calibri" w:cs="Arial"/>
          <w:b/>
        </w:rPr>
        <w:tab/>
      </w:r>
      <w:r>
        <w:rPr>
          <w:rFonts w:ascii="Calibri" w:eastAsia="Times New Roman" w:hAnsi="Calibri" w:cs="Arial"/>
          <w:b/>
        </w:rPr>
        <w:tab/>
        <w:t>Fundraising and Communications Officer</w:t>
      </w:r>
      <w:r w:rsidRPr="002E7D0F">
        <w:rPr>
          <w:rFonts w:ascii="Calibri" w:eastAsia="Times New Roman" w:hAnsi="Calibri" w:cs="Arial"/>
        </w:rPr>
        <w:br/>
      </w:r>
      <w:r w:rsidRPr="002E7D0F">
        <w:rPr>
          <w:rFonts w:ascii="Calibri" w:eastAsia="Times New Roman" w:hAnsi="Calibri" w:cs="Arial"/>
        </w:rPr>
        <w:br/>
      </w:r>
      <w:r w:rsidRPr="002E7D0F">
        <w:rPr>
          <w:rFonts w:ascii="Calibri" w:eastAsia="Times New Roman" w:hAnsi="Calibri" w:cs="Arial"/>
          <w:b/>
        </w:rPr>
        <w:t>Responsible to:</w:t>
      </w:r>
      <w:r w:rsidRPr="002E7D0F">
        <w:rPr>
          <w:rFonts w:ascii="Calibri" w:eastAsia="Times New Roman" w:hAnsi="Calibri" w:cs="Arial"/>
        </w:rPr>
        <w:t xml:space="preserve"> </w:t>
      </w:r>
      <w:r w:rsidRPr="002E7D0F">
        <w:rPr>
          <w:rFonts w:ascii="Calibri" w:eastAsia="Times New Roman" w:hAnsi="Calibri" w:cs="Arial"/>
        </w:rPr>
        <w:tab/>
      </w:r>
      <w:r w:rsidRPr="002E7D0F">
        <w:rPr>
          <w:rFonts w:ascii="Calibri" w:eastAsia="Times New Roman" w:hAnsi="Calibri" w:cs="Arial"/>
        </w:rPr>
        <w:tab/>
      </w:r>
      <w:r w:rsidRPr="003E24AD">
        <w:rPr>
          <w:rFonts w:ascii="Calibri" w:eastAsia="Times New Roman" w:hAnsi="Calibri" w:cs="Arial"/>
          <w:b/>
        </w:rPr>
        <w:t xml:space="preserve">The </w:t>
      </w:r>
      <w:r>
        <w:rPr>
          <w:rFonts w:ascii="Calibri" w:eastAsia="Times New Roman" w:hAnsi="Calibri" w:cs="Arial"/>
          <w:b/>
        </w:rPr>
        <w:t>Manager</w:t>
      </w:r>
      <w:r w:rsidRPr="003E24AD">
        <w:rPr>
          <w:rFonts w:ascii="Calibri" w:eastAsia="Times New Roman" w:hAnsi="Calibri" w:cs="Arial"/>
          <w:b/>
        </w:rPr>
        <w:t xml:space="preserve"> </w:t>
      </w:r>
      <w:r>
        <w:rPr>
          <w:rFonts w:ascii="Calibri" w:eastAsia="Times New Roman" w:hAnsi="Calibri" w:cs="Arial"/>
          <w:b/>
        </w:rPr>
        <w:t>–</w:t>
      </w:r>
      <w:r w:rsidRPr="003E24AD">
        <w:rPr>
          <w:rFonts w:ascii="Calibri" w:eastAsia="Times New Roman" w:hAnsi="Calibri" w:cs="Arial"/>
          <w:b/>
        </w:rPr>
        <w:t xml:space="preserve"> </w:t>
      </w:r>
      <w:r>
        <w:rPr>
          <w:rFonts w:ascii="Calibri" w:eastAsia="Times New Roman" w:hAnsi="Calibri" w:cs="Arial"/>
          <w:b/>
        </w:rPr>
        <w:t>Community Chaplaincy Norfolk</w:t>
      </w:r>
    </w:p>
    <w:p w14:paraId="664250AD" w14:textId="77777777" w:rsidR="005B5887" w:rsidRPr="002E7D0F" w:rsidRDefault="005B5887" w:rsidP="005B5887">
      <w:pPr>
        <w:rPr>
          <w:rFonts w:ascii="Calibri" w:eastAsia="Times New Roman" w:hAnsi="Calibri" w:cs="Arial"/>
          <w:b/>
        </w:rPr>
      </w:pPr>
    </w:p>
    <w:p w14:paraId="191DF962" w14:textId="1FA1D7D2" w:rsidR="005B5887" w:rsidRDefault="005B5887" w:rsidP="005B5887">
      <w:pPr>
        <w:outlineLvl w:val="0"/>
        <w:rPr>
          <w:rFonts w:ascii="Calibri" w:eastAsia="Times New Roman" w:hAnsi="Calibri" w:cs="Arial"/>
          <w:b/>
        </w:rPr>
      </w:pPr>
      <w:r w:rsidRPr="002E7D0F">
        <w:rPr>
          <w:rFonts w:ascii="Calibri" w:eastAsia="Times New Roman" w:hAnsi="Calibri" w:cs="Arial"/>
          <w:b/>
        </w:rPr>
        <w:t xml:space="preserve">Hours:  </w:t>
      </w:r>
      <w:r w:rsidRPr="002E7D0F">
        <w:rPr>
          <w:rFonts w:ascii="Calibri" w:eastAsia="Times New Roman" w:hAnsi="Calibri" w:cs="Arial"/>
          <w:b/>
        </w:rPr>
        <w:tab/>
      </w:r>
      <w:r w:rsidRPr="002E7D0F">
        <w:rPr>
          <w:rFonts w:ascii="Calibri" w:eastAsia="Times New Roman" w:hAnsi="Calibri" w:cs="Arial"/>
          <w:b/>
        </w:rPr>
        <w:tab/>
      </w:r>
      <w:r w:rsidRPr="002E7D0F">
        <w:rPr>
          <w:rFonts w:ascii="Calibri" w:eastAsia="Times New Roman" w:hAnsi="Calibri" w:cs="Arial"/>
          <w:b/>
        </w:rPr>
        <w:tab/>
      </w:r>
      <w:r>
        <w:rPr>
          <w:rFonts w:ascii="Calibri" w:eastAsia="Times New Roman" w:hAnsi="Calibri" w:cs="Arial"/>
          <w:b/>
        </w:rPr>
        <w:t>16 hours per week</w:t>
      </w:r>
    </w:p>
    <w:p w14:paraId="2DF4D3BC" w14:textId="77777777" w:rsidR="005B5887" w:rsidRDefault="005B5887" w:rsidP="005B5887">
      <w:pPr>
        <w:outlineLvl w:val="0"/>
        <w:rPr>
          <w:rFonts w:ascii="Calibri" w:eastAsia="Times New Roman" w:hAnsi="Calibri" w:cs="Arial"/>
          <w:b/>
        </w:rPr>
      </w:pPr>
    </w:p>
    <w:p w14:paraId="246B9071" w14:textId="5180A697" w:rsidR="005B5887" w:rsidRDefault="005B5887" w:rsidP="005B5887">
      <w:pPr>
        <w:outlineLvl w:val="0"/>
        <w:rPr>
          <w:rFonts w:ascii="Calibri" w:eastAsia="Times New Roman" w:hAnsi="Calibri" w:cs="Arial"/>
          <w:b/>
        </w:rPr>
      </w:pPr>
      <w:r>
        <w:rPr>
          <w:rFonts w:ascii="Calibri" w:eastAsia="Times New Roman" w:hAnsi="Calibri" w:cs="Arial"/>
          <w:b/>
        </w:rPr>
        <w:t>Salary:</w:t>
      </w:r>
      <w:r>
        <w:rPr>
          <w:rFonts w:ascii="Calibri" w:eastAsia="Times New Roman" w:hAnsi="Calibri" w:cs="Arial"/>
          <w:b/>
        </w:rPr>
        <w:tab/>
      </w:r>
      <w:r>
        <w:rPr>
          <w:rFonts w:ascii="Calibri" w:eastAsia="Times New Roman" w:hAnsi="Calibri" w:cs="Arial"/>
          <w:b/>
        </w:rPr>
        <w:tab/>
      </w:r>
      <w:r>
        <w:rPr>
          <w:rFonts w:ascii="Calibri" w:eastAsia="Times New Roman" w:hAnsi="Calibri" w:cs="Arial"/>
          <w:b/>
        </w:rPr>
        <w:tab/>
      </w:r>
      <w:r>
        <w:rPr>
          <w:rFonts w:ascii="Calibri" w:eastAsia="Times New Roman" w:hAnsi="Calibri" w:cs="Arial"/>
          <w:b/>
        </w:rPr>
        <w:tab/>
      </w:r>
      <w:r w:rsidRPr="00CE5260">
        <w:rPr>
          <w:rFonts w:ascii="Calibri" w:eastAsia="Times New Roman" w:hAnsi="Calibri" w:cs="Arial"/>
          <w:b/>
        </w:rPr>
        <w:t>£</w:t>
      </w:r>
      <w:r>
        <w:rPr>
          <w:rFonts w:ascii="Calibri" w:eastAsia="Times New Roman" w:hAnsi="Calibri" w:cs="Arial"/>
          <w:b/>
        </w:rPr>
        <w:t>12,563 per annum</w:t>
      </w:r>
    </w:p>
    <w:p w14:paraId="4D90FAEB" w14:textId="77777777" w:rsidR="005B5887" w:rsidRDefault="005B5887" w:rsidP="005B5887">
      <w:pPr>
        <w:outlineLvl w:val="0"/>
        <w:rPr>
          <w:rFonts w:ascii="Calibri" w:eastAsia="Times New Roman" w:hAnsi="Calibri" w:cs="Arial"/>
          <w:b/>
        </w:rPr>
      </w:pPr>
    </w:p>
    <w:p w14:paraId="16C83CD5" w14:textId="77777777" w:rsidR="00D169A4" w:rsidRDefault="005B5887" w:rsidP="005B5887">
      <w:pPr>
        <w:outlineLvl w:val="0"/>
        <w:rPr>
          <w:rFonts w:asciiTheme="minorHAnsi" w:hAnsiTheme="minorHAnsi" w:cstheme="minorHAnsi"/>
          <w:b/>
        </w:rPr>
      </w:pPr>
      <w:r>
        <w:rPr>
          <w:rFonts w:ascii="Calibri" w:eastAsia="Times New Roman" w:hAnsi="Calibri" w:cs="Arial"/>
          <w:b/>
        </w:rPr>
        <w:t>Based at:</w:t>
      </w:r>
      <w:r>
        <w:rPr>
          <w:rFonts w:ascii="Calibri" w:eastAsia="Times New Roman" w:hAnsi="Calibri" w:cs="Arial"/>
          <w:b/>
        </w:rPr>
        <w:tab/>
      </w:r>
      <w:r>
        <w:rPr>
          <w:rFonts w:ascii="Calibri" w:eastAsia="Times New Roman" w:hAnsi="Calibri" w:cs="Arial"/>
          <w:b/>
        </w:rPr>
        <w:tab/>
      </w:r>
      <w:r>
        <w:rPr>
          <w:rFonts w:ascii="Calibri" w:eastAsia="Times New Roman" w:hAnsi="Calibri" w:cs="Arial"/>
          <w:b/>
        </w:rPr>
        <w:tab/>
        <w:t>The Chapel, Wessex Street, Norwich, NR2 2TJ</w:t>
      </w:r>
    </w:p>
    <w:p w14:paraId="422386F2" w14:textId="253FAC78" w:rsidR="005B5887" w:rsidRPr="00D169A4" w:rsidRDefault="005B5887" w:rsidP="005B5887">
      <w:pPr>
        <w:outlineLvl w:val="0"/>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p>
    <w:p w14:paraId="67FCD93D" w14:textId="77777777" w:rsidR="005B5887" w:rsidRPr="002E7D0F" w:rsidRDefault="005B5887" w:rsidP="005B5887">
      <w:pPr>
        <w:outlineLvl w:val="0"/>
        <w:rPr>
          <w:rFonts w:ascii="Calibri" w:eastAsia="Times New Roman" w:hAnsi="Calibri" w:cs="Arial"/>
          <w:b/>
        </w:rPr>
      </w:pPr>
    </w:p>
    <w:p w14:paraId="6A26E581" w14:textId="77777777" w:rsidR="005B5887" w:rsidRPr="002E7D0F" w:rsidRDefault="005B5887" w:rsidP="005B5887">
      <w:pPr>
        <w:outlineLvl w:val="0"/>
        <w:rPr>
          <w:rFonts w:ascii="Calibri" w:eastAsia="Times New Roman" w:hAnsi="Calibri" w:cs="Arial"/>
          <w:b/>
        </w:rPr>
      </w:pPr>
      <w:r w:rsidRPr="002E7D0F">
        <w:rPr>
          <w:rFonts w:ascii="Calibri" w:eastAsia="Times New Roman" w:hAnsi="Calibri" w:cs="Arial"/>
          <w:b/>
        </w:rPr>
        <w:t>Overall Purpose of the Job:</w:t>
      </w:r>
    </w:p>
    <w:p w14:paraId="713F78BA" w14:textId="77777777" w:rsidR="005B5887" w:rsidRPr="002E7D0F" w:rsidRDefault="005B5887" w:rsidP="005B5887">
      <w:pPr>
        <w:outlineLvl w:val="0"/>
        <w:rPr>
          <w:rFonts w:ascii="Calibri" w:eastAsia="Times New Roman" w:hAnsi="Calibri" w:cs="Arial"/>
          <w:b/>
        </w:rPr>
      </w:pPr>
      <w:r w:rsidRPr="002E7D0F">
        <w:rPr>
          <w:rFonts w:ascii="Calibri" w:eastAsia="Times New Roman" w:hAnsi="Calibri" w:cs="Arial"/>
          <w:b/>
        </w:rPr>
        <w:t xml:space="preserve"> </w:t>
      </w:r>
    </w:p>
    <w:p w14:paraId="2B0762DF" w14:textId="48C08161" w:rsidR="005B5887" w:rsidRPr="002E7D0F" w:rsidRDefault="005B5887" w:rsidP="005B5887">
      <w:pPr>
        <w:numPr>
          <w:ilvl w:val="0"/>
          <w:numId w:val="2"/>
        </w:numPr>
        <w:outlineLvl w:val="0"/>
        <w:rPr>
          <w:rFonts w:ascii="Calibri" w:eastAsia="Times New Roman" w:hAnsi="Calibri" w:cs="Arial"/>
        </w:rPr>
      </w:pPr>
      <w:r w:rsidRPr="002E7D0F">
        <w:rPr>
          <w:rFonts w:ascii="Calibri" w:eastAsia="Times New Roman" w:hAnsi="Calibri" w:cs="Arial"/>
        </w:rPr>
        <w:t>To</w:t>
      </w:r>
      <w:r>
        <w:rPr>
          <w:rFonts w:ascii="Calibri" w:eastAsia="Times New Roman" w:hAnsi="Calibri" w:cs="Arial"/>
        </w:rPr>
        <w:t xml:space="preserve"> secure funding for the work of</w:t>
      </w:r>
      <w:r w:rsidRPr="002E7D0F">
        <w:rPr>
          <w:rFonts w:ascii="Calibri" w:eastAsia="Times New Roman" w:hAnsi="Calibri" w:cs="Arial"/>
        </w:rPr>
        <w:t xml:space="preserve"> </w:t>
      </w:r>
      <w:r>
        <w:rPr>
          <w:rFonts w:ascii="Calibri" w:eastAsia="Times New Roman" w:hAnsi="Calibri" w:cs="Arial"/>
        </w:rPr>
        <w:t>Community Chaplaincy</w:t>
      </w:r>
      <w:r w:rsidRPr="002E7D0F">
        <w:rPr>
          <w:rFonts w:ascii="Calibri" w:eastAsia="Times New Roman" w:hAnsi="Calibri" w:cs="Arial"/>
        </w:rPr>
        <w:t xml:space="preserve"> Norfolk</w:t>
      </w:r>
      <w:r>
        <w:rPr>
          <w:rFonts w:ascii="Calibri" w:eastAsia="Times New Roman" w:hAnsi="Calibri" w:cs="Arial"/>
        </w:rPr>
        <w:t xml:space="preserve"> (CCN).</w:t>
      </w:r>
    </w:p>
    <w:p w14:paraId="5568BCAF" w14:textId="21DAE655" w:rsidR="005B5887" w:rsidRPr="00C86B16" w:rsidRDefault="005B5887" w:rsidP="005B5887">
      <w:pPr>
        <w:numPr>
          <w:ilvl w:val="0"/>
          <w:numId w:val="2"/>
        </w:numPr>
        <w:outlineLvl w:val="0"/>
        <w:rPr>
          <w:rFonts w:ascii="Calibri" w:hAnsi="Calibri" w:cs="Arial"/>
        </w:rPr>
      </w:pPr>
      <w:r w:rsidRPr="002E7D0F">
        <w:rPr>
          <w:rFonts w:ascii="Calibri" w:eastAsia="Times New Roman" w:hAnsi="Calibri" w:cs="Arial"/>
        </w:rPr>
        <w:t xml:space="preserve">To </w:t>
      </w:r>
      <w:r>
        <w:rPr>
          <w:rFonts w:ascii="Calibri" w:eastAsia="Times New Roman" w:hAnsi="Calibri" w:cs="Arial"/>
        </w:rPr>
        <w:t>promote the work of CCN to current and prospective funders, the media, and the public.</w:t>
      </w:r>
    </w:p>
    <w:p w14:paraId="75130965" w14:textId="1AD26490" w:rsidR="005B5887" w:rsidRPr="00D169A4" w:rsidRDefault="005B5887" w:rsidP="005B5887">
      <w:pPr>
        <w:numPr>
          <w:ilvl w:val="0"/>
          <w:numId w:val="2"/>
        </w:numPr>
        <w:outlineLvl w:val="0"/>
        <w:rPr>
          <w:rFonts w:ascii="Calibri" w:hAnsi="Calibri" w:cs="Arial"/>
        </w:rPr>
      </w:pPr>
      <w:r w:rsidRPr="002E7D0F">
        <w:rPr>
          <w:rFonts w:ascii="Calibri" w:eastAsia="Times New Roman" w:hAnsi="Calibri" w:cs="Arial"/>
        </w:rPr>
        <w:t>To build</w:t>
      </w:r>
      <w:r w:rsidR="00D0142E">
        <w:rPr>
          <w:rFonts w:ascii="Calibri" w:eastAsia="Times New Roman" w:hAnsi="Calibri" w:cs="Arial"/>
        </w:rPr>
        <w:t xml:space="preserve"> relationships with funders, supp</w:t>
      </w:r>
      <w:r w:rsidR="0078353F">
        <w:rPr>
          <w:rFonts w:ascii="Calibri" w:eastAsia="Times New Roman" w:hAnsi="Calibri" w:cs="Arial"/>
        </w:rPr>
        <w:t>orters, and donors</w:t>
      </w:r>
      <w:r w:rsidR="00D169A4">
        <w:rPr>
          <w:rFonts w:ascii="Calibri" w:eastAsia="Times New Roman" w:hAnsi="Calibri" w:cs="Arial"/>
        </w:rPr>
        <w:t>.</w:t>
      </w:r>
    </w:p>
    <w:p w14:paraId="0F386303" w14:textId="63971D2B" w:rsidR="00D169A4" w:rsidRPr="00C86B16" w:rsidRDefault="00F773A2" w:rsidP="005B5887">
      <w:pPr>
        <w:numPr>
          <w:ilvl w:val="0"/>
          <w:numId w:val="2"/>
        </w:numPr>
        <w:outlineLvl w:val="0"/>
        <w:rPr>
          <w:rFonts w:ascii="Calibri" w:hAnsi="Calibri" w:cs="Arial"/>
        </w:rPr>
      </w:pPr>
      <w:r>
        <w:rPr>
          <w:rFonts w:ascii="Calibri" w:hAnsi="Calibri" w:cs="Arial"/>
        </w:rPr>
        <w:t>To develop and implement fundraising initiatives and strategy.</w:t>
      </w:r>
    </w:p>
    <w:p w14:paraId="765C5469" w14:textId="77777777" w:rsidR="005B5887" w:rsidRPr="002E7D0F" w:rsidRDefault="005B5887" w:rsidP="005B5887">
      <w:pPr>
        <w:ind w:left="780"/>
        <w:outlineLvl w:val="0"/>
        <w:rPr>
          <w:rFonts w:ascii="Calibri" w:eastAsia="Times New Roman" w:hAnsi="Calibri" w:cs="Arial"/>
        </w:rPr>
      </w:pPr>
    </w:p>
    <w:p w14:paraId="4F1F2F90" w14:textId="77777777" w:rsidR="005B5887" w:rsidRPr="002E7D0F" w:rsidRDefault="005B5887" w:rsidP="005B5887">
      <w:pPr>
        <w:outlineLvl w:val="0"/>
        <w:rPr>
          <w:rFonts w:ascii="Calibri" w:eastAsia="Times New Roman" w:hAnsi="Calibri" w:cs="Arial"/>
          <w:b/>
        </w:rPr>
      </w:pPr>
      <w:r w:rsidRPr="002E7D0F">
        <w:rPr>
          <w:rFonts w:ascii="Calibri" w:eastAsia="Times New Roman" w:hAnsi="Calibri" w:cs="Arial"/>
          <w:b/>
        </w:rPr>
        <w:t>Principle Responsibilities:</w:t>
      </w:r>
    </w:p>
    <w:p w14:paraId="7A70850B" w14:textId="77777777" w:rsidR="005B5887" w:rsidRPr="002E7D0F" w:rsidRDefault="005B5887" w:rsidP="005B5887">
      <w:pPr>
        <w:ind w:left="360"/>
        <w:rPr>
          <w:rFonts w:ascii="Calibri" w:eastAsia="Times New Roman" w:hAnsi="Calibri" w:cs="Arial"/>
        </w:rPr>
      </w:pPr>
    </w:p>
    <w:p w14:paraId="49AD001D" w14:textId="77777777" w:rsidR="005B5887" w:rsidRPr="00C70B23" w:rsidRDefault="005B5887" w:rsidP="005B5887">
      <w:pPr>
        <w:pStyle w:val="ListParagraph"/>
        <w:numPr>
          <w:ilvl w:val="0"/>
          <w:numId w:val="3"/>
        </w:numPr>
        <w:outlineLvl w:val="0"/>
        <w:rPr>
          <w:rFonts w:ascii="Calibri" w:eastAsia="Times New Roman" w:hAnsi="Calibri" w:cs="Arial"/>
        </w:rPr>
      </w:pPr>
      <w:r w:rsidRPr="00C70B23">
        <w:rPr>
          <w:rFonts w:ascii="Calibri" w:eastAsia="Times New Roman" w:hAnsi="Calibri" w:cs="Arial"/>
        </w:rPr>
        <w:t xml:space="preserve">To work with the CCN Manager in promoting the work of Community Chaplaincy Norfolk. </w:t>
      </w:r>
    </w:p>
    <w:p w14:paraId="0CEA41F6" w14:textId="3F64AA22" w:rsidR="005B5887" w:rsidRDefault="005B5887" w:rsidP="005B5887">
      <w:pPr>
        <w:numPr>
          <w:ilvl w:val="0"/>
          <w:numId w:val="3"/>
        </w:numPr>
        <w:outlineLvl w:val="0"/>
        <w:rPr>
          <w:rFonts w:ascii="Calibri" w:eastAsia="Times New Roman" w:hAnsi="Calibri" w:cs="Arial"/>
        </w:rPr>
      </w:pPr>
      <w:r>
        <w:rPr>
          <w:rFonts w:ascii="Calibri" w:eastAsia="Times New Roman" w:hAnsi="Calibri" w:cs="Arial"/>
        </w:rPr>
        <w:t>To raise funds for CCN, through grants from trusts and foundations, individual donors, and community and corporate fundraising.</w:t>
      </w:r>
    </w:p>
    <w:p w14:paraId="11F143A6" w14:textId="62F77412" w:rsidR="005B5887" w:rsidRPr="00A7284B" w:rsidRDefault="00452E51" w:rsidP="005B5887">
      <w:pPr>
        <w:numPr>
          <w:ilvl w:val="0"/>
          <w:numId w:val="3"/>
        </w:numPr>
        <w:outlineLvl w:val="0"/>
        <w:rPr>
          <w:rFonts w:ascii="Calibri" w:eastAsia="Times New Roman" w:hAnsi="Calibri" w:cs="Arial"/>
        </w:rPr>
      </w:pPr>
      <w:r>
        <w:rPr>
          <w:rFonts w:ascii="Calibri" w:eastAsia="Times New Roman" w:hAnsi="Calibri" w:cs="Arial"/>
        </w:rPr>
        <w:t>To promote CCN through the website and social media.</w:t>
      </w:r>
    </w:p>
    <w:p w14:paraId="6FBD0381" w14:textId="4160A9C7" w:rsidR="005B5887" w:rsidRDefault="005B5887" w:rsidP="005B5887">
      <w:pPr>
        <w:numPr>
          <w:ilvl w:val="0"/>
          <w:numId w:val="3"/>
        </w:numPr>
        <w:outlineLvl w:val="0"/>
        <w:rPr>
          <w:rFonts w:ascii="Calibri" w:eastAsia="Times New Roman" w:hAnsi="Calibri" w:cs="Arial"/>
        </w:rPr>
      </w:pPr>
      <w:r>
        <w:rPr>
          <w:rFonts w:ascii="Calibri" w:eastAsia="Times New Roman" w:hAnsi="Calibri" w:cs="Arial"/>
        </w:rPr>
        <w:t xml:space="preserve">To </w:t>
      </w:r>
      <w:r w:rsidR="00452E51">
        <w:rPr>
          <w:rFonts w:ascii="Calibri" w:eastAsia="Times New Roman" w:hAnsi="Calibri" w:cs="Arial"/>
        </w:rPr>
        <w:t>work with the CCN Manager to build and implement an effective marketing strategy.</w:t>
      </w:r>
    </w:p>
    <w:p w14:paraId="413C61A7" w14:textId="4AFE666B" w:rsidR="005B5887" w:rsidRDefault="005B5887" w:rsidP="005B5887">
      <w:pPr>
        <w:numPr>
          <w:ilvl w:val="0"/>
          <w:numId w:val="3"/>
        </w:numPr>
        <w:outlineLvl w:val="0"/>
        <w:rPr>
          <w:rFonts w:ascii="Calibri" w:eastAsia="Times New Roman" w:hAnsi="Calibri" w:cs="Arial"/>
        </w:rPr>
      </w:pPr>
      <w:r>
        <w:rPr>
          <w:rFonts w:ascii="Calibri" w:eastAsia="Times New Roman" w:hAnsi="Calibri" w:cs="Arial"/>
        </w:rPr>
        <w:t xml:space="preserve">To </w:t>
      </w:r>
      <w:r w:rsidR="00452E51">
        <w:rPr>
          <w:rFonts w:ascii="Calibri" w:eastAsia="Times New Roman" w:hAnsi="Calibri" w:cs="Arial"/>
        </w:rPr>
        <w:t xml:space="preserve">produce publicity material such as social media posts, </w:t>
      </w:r>
      <w:r w:rsidR="00074BE4">
        <w:rPr>
          <w:rFonts w:ascii="Calibri" w:eastAsia="Times New Roman" w:hAnsi="Calibri" w:cs="Arial"/>
        </w:rPr>
        <w:t>press releases</w:t>
      </w:r>
      <w:r w:rsidR="00452E51">
        <w:rPr>
          <w:rFonts w:ascii="Calibri" w:eastAsia="Times New Roman" w:hAnsi="Calibri" w:cs="Arial"/>
        </w:rPr>
        <w:t>, and leaflets to promote CCN’s work</w:t>
      </w:r>
      <w:r w:rsidR="00074BE4">
        <w:rPr>
          <w:rFonts w:ascii="Calibri" w:eastAsia="Times New Roman" w:hAnsi="Calibri" w:cs="Arial"/>
        </w:rPr>
        <w:t xml:space="preserve"> to the </w:t>
      </w:r>
      <w:r w:rsidR="0090403A">
        <w:rPr>
          <w:rFonts w:ascii="Calibri" w:eastAsia="Times New Roman" w:hAnsi="Calibri" w:cs="Arial"/>
        </w:rPr>
        <w:t>media, partner agencies, and public, including prospective volunteers and donors</w:t>
      </w:r>
    </w:p>
    <w:p w14:paraId="447B0BD3" w14:textId="4F9BE1AE" w:rsidR="005B5887" w:rsidRDefault="005B5887" w:rsidP="005B5887">
      <w:pPr>
        <w:numPr>
          <w:ilvl w:val="0"/>
          <w:numId w:val="3"/>
        </w:numPr>
        <w:outlineLvl w:val="0"/>
        <w:rPr>
          <w:rFonts w:ascii="Calibri" w:eastAsia="Times New Roman" w:hAnsi="Calibri" w:cs="Arial"/>
        </w:rPr>
      </w:pPr>
      <w:r>
        <w:rPr>
          <w:rFonts w:ascii="Calibri" w:eastAsia="Times New Roman" w:hAnsi="Calibri" w:cs="Arial"/>
        </w:rPr>
        <w:t>To</w:t>
      </w:r>
      <w:r w:rsidR="0090403A">
        <w:rPr>
          <w:rFonts w:ascii="Calibri" w:eastAsia="Times New Roman" w:hAnsi="Calibri" w:cs="Arial"/>
        </w:rPr>
        <w:t xml:space="preserve"> </w:t>
      </w:r>
      <w:r w:rsidR="00D0142E">
        <w:rPr>
          <w:rFonts w:ascii="Calibri" w:eastAsia="Times New Roman" w:hAnsi="Calibri" w:cs="Arial"/>
        </w:rPr>
        <w:t>collect and report on feedback and trends in donations and funding related projects</w:t>
      </w:r>
      <w:r w:rsidR="00D03F72">
        <w:rPr>
          <w:rFonts w:ascii="Calibri" w:eastAsia="Times New Roman" w:hAnsi="Calibri" w:cs="Arial"/>
        </w:rPr>
        <w:t>.</w:t>
      </w:r>
    </w:p>
    <w:p w14:paraId="3B6E6F49" w14:textId="72433F73" w:rsidR="005B5887" w:rsidRPr="00D0142E" w:rsidRDefault="00D0142E" w:rsidP="00D0142E">
      <w:pPr>
        <w:numPr>
          <w:ilvl w:val="0"/>
          <w:numId w:val="3"/>
        </w:numPr>
        <w:outlineLvl w:val="0"/>
        <w:rPr>
          <w:rFonts w:ascii="Calibri" w:eastAsia="Times New Roman" w:hAnsi="Calibri" w:cs="Arial"/>
        </w:rPr>
      </w:pPr>
      <w:r>
        <w:rPr>
          <w:rFonts w:ascii="Calibri" w:eastAsia="Times New Roman" w:hAnsi="Calibri" w:cs="Arial"/>
        </w:rPr>
        <w:t>To provide service updates, outcomes, and impact reports to funders, donors and supporters.</w:t>
      </w:r>
    </w:p>
    <w:p w14:paraId="16B028C0" w14:textId="70C04B57" w:rsidR="005B5887" w:rsidRPr="002E7D0F" w:rsidRDefault="005B5887" w:rsidP="005B5887">
      <w:pPr>
        <w:numPr>
          <w:ilvl w:val="0"/>
          <w:numId w:val="3"/>
        </w:numPr>
        <w:rPr>
          <w:rFonts w:ascii="Calibri" w:eastAsia="Times New Roman" w:hAnsi="Calibri" w:cs="Arial"/>
          <w:lang w:val="en-US"/>
        </w:rPr>
      </w:pPr>
      <w:r w:rsidRPr="002E7D0F">
        <w:rPr>
          <w:rFonts w:ascii="Calibri" w:eastAsia="Times New Roman" w:hAnsi="Calibri" w:cs="Arial"/>
        </w:rPr>
        <w:t xml:space="preserve">To work to the policies and procedures of Community Chaplaincy </w:t>
      </w:r>
      <w:r>
        <w:rPr>
          <w:rFonts w:ascii="Calibri" w:eastAsia="Times New Roman" w:hAnsi="Calibri" w:cs="Arial"/>
        </w:rPr>
        <w:t>Norfolk.</w:t>
      </w:r>
    </w:p>
    <w:p w14:paraId="7F18106F" w14:textId="77777777" w:rsidR="005B5887" w:rsidRDefault="005B5887" w:rsidP="005B5887">
      <w:pPr>
        <w:numPr>
          <w:ilvl w:val="0"/>
          <w:numId w:val="3"/>
        </w:numPr>
        <w:rPr>
          <w:rFonts w:ascii="Calibri" w:eastAsia="Times New Roman" w:hAnsi="Calibri" w:cs="Arial"/>
        </w:rPr>
      </w:pPr>
      <w:r w:rsidRPr="002A6CE8">
        <w:rPr>
          <w:rFonts w:ascii="Calibri" w:eastAsia="Times New Roman" w:hAnsi="Calibri" w:cs="Arial"/>
        </w:rPr>
        <w:t xml:space="preserve">To have knowledge of and implement health and </w:t>
      </w:r>
      <w:r>
        <w:rPr>
          <w:rFonts w:ascii="Calibri" w:eastAsia="Times New Roman" w:hAnsi="Calibri" w:cs="Arial"/>
        </w:rPr>
        <w:t xml:space="preserve">safety requirements relating to </w:t>
      </w:r>
      <w:r w:rsidRPr="002A6CE8">
        <w:rPr>
          <w:rFonts w:ascii="Calibri" w:eastAsia="Times New Roman" w:hAnsi="Calibri" w:cs="Arial"/>
        </w:rPr>
        <w:t>tasks being performed for risk to self, volunteers, clients and their families.</w:t>
      </w:r>
    </w:p>
    <w:p w14:paraId="593B657D" w14:textId="77777777" w:rsidR="005B5887" w:rsidRDefault="005B5887" w:rsidP="005B5887">
      <w:pPr>
        <w:numPr>
          <w:ilvl w:val="0"/>
          <w:numId w:val="3"/>
        </w:numPr>
        <w:rPr>
          <w:rFonts w:ascii="Calibri" w:eastAsia="Times New Roman" w:hAnsi="Calibri" w:cs="Arial"/>
        </w:rPr>
      </w:pPr>
      <w:r w:rsidRPr="002A6CE8">
        <w:rPr>
          <w:rFonts w:ascii="Calibri" w:eastAsia="Times New Roman" w:hAnsi="Calibri" w:cs="Arial"/>
        </w:rPr>
        <w:t>To ensure the structure, principles and ethos of the organisation are adhered to.</w:t>
      </w:r>
    </w:p>
    <w:p w14:paraId="56B14D4B" w14:textId="77777777" w:rsidR="005B5887" w:rsidRPr="000F62DD" w:rsidRDefault="005B5887" w:rsidP="005B5887">
      <w:pPr>
        <w:numPr>
          <w:ilvl w:val="0"/>
          <w:numId w:val="3"/>
        </w:numPr>
        <w:rPr>
          <w:rFonts w:ascii="Calibri" w:eastAsia="Times New Roman" w:hAnsi="Calibri" w:cs="Arial"/>
        </w:rPr>
      </w:pPr>
      <w:r w:rsidRPr="002A6CE8">
        <w:rPr>
          <w:rFonts w:ascii="Calibri" w:eastAsia="Times New Roman" w:hAnsi="Calibri" w:cs="Arial"/>
          <w:lang w:val="en-US"/>
        </w:rPr>
        <w:t>To incorporate Equal Opportunities policy and anti-discriminatory practice in all areas of work, and to respect diversity and its implications.</w:t>
      </w:r>
    </w:p>
    <w:p w14:paraId="787460D8" w14:textId="77777777" w:rsidR="00334BC6" w:rsidRDefault="00334BC6"/>
    <w:p w14:paraId="5A30E651" w14:textId="03F22DC6" w:rsidR="0078353F" w:rsidRDefault="0078353F">
      <w:pPr>
        <w:rPr>
          <w:rFonts w:ascii="Calibri" w:hAnsi="Calibri" w:cs="Calibri"/>
        </w:rPr>
      </w:pPr>
      <w:r>
        <w:rPr>
          <w:rFonts w:ascii="Calibri" w:hAnsi="Calibri" w:cs="Calibri"/>
        </w:rPr>
        <w:t>Person specification</w:t>
      </w:r>
    </w:p>
    <w:tbl>
      <w:tblPr>
        <w:tblW w:w="5023" w:type="pct"/>
        <w:tblLook w:val="0000" w:firstRow="0" w:lastRow="0" w:firstColumn="0" w:lastColumn="0" w:noHBand="0" w:noVBand="0"/>
      </w:tblPr>
      <w:tblGrid>
        <w:gridCol w:w="1631"/>
        <w:gridCol w:w="6223"/>
        <w:gridCol w:w="1197"/>
      </w:tblGrid>
      <w:tr w:rsidR="005F59D6" w:rsidRPr="002E7D0F" w14:paraId="4E01E83A" w14:textId="77777777" w:rsidTr="009632B4">
        <w:trPr>
          <w:trHeight w:val="144"/>
        </w:trPr>
        <w:tc>
          <w:tcPr>
            <w:tcW w:w="5000" w:type="pct"/>
            <w:gridSpan w:val="3"/>
            <w:tcBorders>
              <w:top w:val="single" w:sz="6" w:space="0" w:color="auto"/>
              <w:left w:val="single" w:sz="6" w:space="0" w:color="auto"/>
              <w:bottom w:val="single" w:sz="6" w:space="0" w:color="auto"/>
              <w:right w:val="single" w:sz="6" w:space="0" w:color="auto"/>
            </w:tcBorders>
          </w:tcPr>
          <w:p w14:paraId="5AF5C03C" w14:textId="77777777" w:rsidR="005F59D6" w:rsidRPr="002E7D0F" w:rsidRDefault="005F59D6" w:rsidP="009632B4">
            <w:pPr>
              <w:rPr>
                <w:rFonts w:ascii="Calibri" w:eastAsia="Times New Roman" w:hAnsi="Calibri" w:cs="Arial"/>
                <w:b/>
              </w:rPr>
            </w:pPr>
            <w:r>
              <w:rPr>
                <w:rFonts w:ascii="Calibri" w:eastAsia="Times New Roman" w:hAnsi="Calibri" w:cs="Arial"/>
                <w:b/>
              </w:rPr>
              <w:t>Please make sure</w:t>
            </w:r>
            <w:r w:rsidRPr="002E7D0F">
              <w:rPr>
                <w:rFonts w:ascii="Calibri" w:eastAsia="Times New Roman" w:hAnsi="Calibri" w:cs="Arial"/>
                <w:b/>
              </w:rPr>
              <w:t xml:space="preserve"> you give clear examples of how you meet the es</w:t>
            </w:r>
            <w:r>
              <w:rPr>
                <w:rFonts w:ascii="Calibri" w:eastAsia="Times New Roman" w:hAnsi="Calibri" w:cs="Arial"/>
                <w:b/>
              </w:rPr>
              <w:t>sential and desirable criteria in your application.</w:t>
            </w:r>
          </w:p>
          <w:p w14:paraId="20DCB469" w14:textId="77777777" w:rsidR="005F59D6" w:rsidRDefault="005F59D6" w:rsidP="009632B4">
            <w:pPr>
              <w:rPr>
                <w:rFonts w:ascii="Calibri" w:eastAsia="Times New Roman" w:hAnsi="Calibri" w:cs="Arial"/>
                <w:b/>
              </w:rPr>
            </w:pPr>
            <w:r w:rsidRPr="002E7D0F">
              <w:rPr>
                <w:rFonts w:ascii="Calibri" w:eastAsia="Times New Roman" w:hAnsi="Calibri" w:cs="Arial"/>
                <w:b/>
              </w:rPr>
              <w:t>All criteria will be measured through the application form and interview.</w:t>
            </w:r>
          </w:p>
        </w:tc>
      </w:tr>
      <w:tr w:rsidR="005F59D6" w:rsidRPr="002E7D0F" w14:paraId="67618279" w14:textId="77777777" w:rsidTr="009632B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564" w:type="pct"/>
            <w:tcBorders>
              <w:right w:val="double" w:sz="6" w:space="0" w:color="auto"/>
            </w:tcBorders>
          </w:tcPr>
          <w:p w14:paraId="3A36C8DF" w14:textId="77777777" w:rsidR="005F59D6" w:rsidRPr="002E7D0F" w:rsidRDefault="005F59D6" w:rsidP="009632B4">
            <w:pPr>
              <w:rPr>
                <w:rFonts w:ascii="Calibri" w:eastAsia="Times New Roman" w:hAnsi="Calibri" w:cs="Arial"/>
                <w:b/>
              </w:rPr>
            </w:pPr>
            <w:r w:rsidRPr="002E7D0F">
              <w:rPr>
                <w:rFonts w:ascii="Calibri" w:eastAsia="Times New Roman" w:hAnsi="Calibri" w:cs="Arial"/>
                <w:b/>
              </w:rPr>
              <w:lastRenderedPageBreak/>
              <w:t>Attributes</w:t>
            </w:r>
          </w:p>
        </w:tc>
        <w:tc>
          <w:tcPr>
            <w:tcW w:w="4021" w:type="pct"/>
          </w:tcPr>
          <w:p w14:paraId="62C4D7A5" w14:textId="77777777" w:rsidR="005F59D6" w:rsidRPr="002E7D0F" w:rsidRDefault="005F59D6" w:rsidP="009632B4">
            <w:pPr>
              <w:rPr>
                <w:rFonts w:ascii="Calibri" w:eastAsia="Times New Roman" w:hAnsi="Calibri" w:cs="Arial"/>
                <w:b/>
              </w:rPr>
            </w:pPr>
          </w:p>
        </w:tc>
        <w:tc>
          <w:tcPr>
            <w:tcW w:w="414" w:type="pct"/>
          </w:tcPr>
          <w:p w14:paraId="3491BD78" w14:textId="77777777" w:rsidR="005F59D6" w:rsidRDefault="005F59D6" w:rsidP="009632B4">
            <w:pPr>
              <w:rPr>
                <w:rFonts w:ascii="Calibri" w:eastAsia="Times New Roman" w:hAnsi="Calibri" w:cs="Arial"/>
                <w:b/>
              </w:rPr>
            </w:pPr>
            <w:r>
              <w:rPr>
                <w:rFonts w:ascii="Calibri" w:eastAsia="Times New Roman" w:hAnsi="Calibri" w:cs="Arial"/>
                <w:b/>
              </w:rPr>
              <w:t>Essential/</w:t>
            </w:r>
          </w:p>
          <w:p w14:paraId="561E66FB" w14:textId="77777777" w:rsidR="005F59D6" w:rsidRPr="002E7D0F" w:rsidRDefault="005F59D6" w:rsidP="009632B4">
            <w:pPr>
              <w:rPr>
                <w:rFonts w:ascii="Calibri" w:eastAsia="Times New Roman" w:hAnsi="Calibri" w:cs="Arial"/>
                <w:b/>
              </w:rPr>
            </w:pPr>
            <w:r>
              <w:rPr>
                <w:rFonts w:ascii="Calibri" w:eastAsia="Times New Roman" w:hAnsi="Calibri" w:cs="Arial"/>
                <w:b/>
              </w:rPr>
              <w:t>Desirable</w:t>
            </w:r>
          </w:p>
        </w:tc>
      </w:tr>
      <w:tr w:rsidR="005F59D6" w:rsidRPr="002E7D0F" w14:paraId="4F784E82" w14:textId="77777777" w:rsidTr="009632B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30"/>
        </w:trPr>
        <w:tc>
          <w:tcPr>
            <w:tcW w:w="564" w:type="pct"/>
            <w:tcBorders>
              <w:right w:val="double" w:sz="6" w:space="0" w:color="auto"/>
            </w:tcBorders>
          </w:tcPr>
          <w:p w14:paraId="22D74D40" w14:textId="77777777" w:rsidR="005F59D6" w:rsidRPr="002E7D0F" w:rsidRDefault="005F59D6" w:rsidP="009632B4">
            <w:pPr>
              <w:rPr>
                <w:rFonts w:ascii="Calibri" w:eastAsia="Times New Roman" w:hAnsi="Calibri" w:cs="Arial"/>
                <w:b/>
              </w:rPr>
            </w:pPr>
            <w:r w:rsidRPr="002E7D0F">
              <w:rPr>
                <w:rFonts w:ascii="Calibri" w:eastAsia="Times New Roman" w:hAnsi="Calibri" w:cs="Arial"/>
                <w:b/>
              </w:rPr>
              <w:t>Experience</w:t>
            </w:r>
            <w:r>
              <w:rPr>
                <w:rFonts w:ascii="Calibri" w:eastAsia="Times New Roman" w:hAnsi="Calibri" w:cs="Arial"/>
                <w:b/>
              </w:rPr>
              <w:t xml:space="preserve"> and Knowledge</w:t>
            </w:r>
          </w:p>
          <w:p w14:paraId="38BB5C4E" w14:textId="77777777" w:rsidR="005F59D6" w:rsidRPr="002E7D0F" w:rsidRDefault="005F59D6" w:rsidP="009632B4">
            <w:pPr>
              <w:rPr>
                <w:rFonts w:ascii="Calibri" w:eastAsia="Times New Roman" w:hAnsi="Calibri" w:cs="Arial"/>
                <w:b/>
              </w:rPr>
            </w:pPr>
          </w:p>
        </w:tc>
        <w:tc>
          <w:tcPr>
            <w:tcW w:w="4021" w:type="pct"/>
          </w:tcPr>
          <w:p w14:paraId="06D0DDD4" w14:textId="0F5CAB29" w:rsidR="005F59D6" w:rsidRDefault="005F59D6" w:rsidP="009632B4">
            <w:pPr>
              <w:rPr>
                <w:rFonts w:ascii="Calibri" w:eastAsia="Times New Roman" w:hAnsi="Calibri" w:cs="Arial"/>
              </w:rPr>
            </w:pPr>
            <w:r w:rsidRPr="002E7D0F">
              <w:rPr>
                <w:rFonts w:ascii="Calibri" w:eastAsia="Times New Roman" w:hAnsi="Calibri" w:cs="Arial"/>
              </w:rPr>
              <w:t xml:space="preserve">Experience of working </w:t>
            </w:r>
            <w:r>
              <w:rPr>
                <w:rFonts w:ascii="Calibri" w:eastAsia="Times New Roman" w:hAnsi="Calibri" w:cs="Arial"/>
              </w:rPr>
              <w:t>for a charity</w:t>
            </w:r>
            <w:r w:rsidR="0001261E">
              <w:rPr>
                <w:rFonts w:ascii="Calibri" w:eastAsia="Times New Roman" w:hAnsi="Calibri" w:cs="Arial"/>
              </w:rPr>
              <w:t>, and/or for an organisation within the Criminal Justice System</w:t>
            </w:r>
          </w:p>
          <w:p w14:paraId="0BCA6095" w14:textId="77777777" w:rsidR="005F59D6" w:rsidRDefault="005F59D6" w:rsidP="009632B4">
            <w:pPr>
              <w:rPr>
                <w:rFonts w:ascii="Calibri" w:eastAsia="Times New Roman" w:hAnsi="Calibri" w:cs="Arial"/>
              </w:rPr>
            </w:pPr>
          </w:p>
          <w:p w14:paraId="6DE7F983" w14:textId="499C16AB" w:rsidR="005F59D6" w:rsidRDefault="005F59D6" w:rsidP="009632B4">
            <w:pPr>
              <w:rPr>
                <w:rFonts w:ascii="Calibri" w:eastAsia="Times New Roman" w:hAnsi="Calibri" w:cs="Arial"/>
              </w:rPr>
            </w:pPr>
            <w:r>
              <w:rPr>
                <w:rFonts w:ascii="Calibri" w:eastAsia="Times New Roman" w:hAnsi="Calibri" w:cs="Arial"/>
              </w:rPr>
              <w:t xml:space="preserve">Experience of successfully applying for funding from charitable trusts and </w:t>
            </w:r>
            <w:r w:rsidR="00F773A2">
              <w:rPr>
                <w:rFonts w:ascii="Calibri" w:eastAsia="Times New Roman" w:hAnsi="Calibri" w:cs="Arial"/>
              </w:rPr>
              <w:t>foundations</w:t>
            </w:r>
            <w:r>
              <w:rPr>
                <w:rFonts w:ascii="Calibri" w:eastAsia="Times New Roman" w:hAnsi="Calibri" w:cs="Arial"/>
              </w:rPr>
              <w:t>.</w:t>
            </w:r>
          </w:p>
          <w:p w14:paraId="775C0F10" w14:textId="77777777" w:rsidR="005F59D6" w:rsidRDefault="005F59D6" w:rsidP="009632B4">
            <w:pPr>
              <w:rPr>
                <w:rFonts w:ascii="Calibri" w:eastAsia="Times New Roman" w:hAnsi="Calibri" w:cs="Arial"/>
              </w:rPr>
            </w:pPr>
          </w:p>
          <w:p w14:paraId="7930C298" w14:textId="2A2DC028" w:rsidR="005F59D6" w:rsidRDefault="005F59D6" w:rsidP="009632B4">
            <w:pPr>
              <w:rPr>
                <w:rFonts w:ascii="Calibri" w:eastAsia="Times New Roman" w:hAnsi="Calibri" w:cs="Arial"/>
              </w:rPr>
            </w:pPr>
            <w:r>
              <w:rPr>
                <w:rFonts w:ascii="Calibri" w:eastAsia="Times New Roman" w:hAnsi="Calibri" w:cs="Arial"/>
              </w:rPr>
              <w:t>Experience of using Wordpress, Canva, Microsoft Office, or similar programmes</w:t>
            </w:r>
            <w:r w:rsidR="00D03F72">
              <w:rPr>
                <w:rFonts w:ascii="Calibri" w:eastAsia="Times New Roman" w:hAnsi="Calibri" w:cs="Arial"/>
              </w:rPr>
              <w:t>.</w:t>
            </w:r>
          </w:p>
          <w:p w14:paraId="7123F32D" w14:textId="77777777" w:rsidR="005F59D6" w:rsidRDefault="005F59D6" w:rsidP="009632B4">
            <w:pPr>
              <w:rPr>
                <w:rFonts w:ascii="Calibri" w:eastAsia="Times New Roman" w:hAnsi="Calibri" w:cs="Arial"/>
              </w:rPr>
            </w:pPr>
          </w:p>
          <w:p w14:paraId="0970E303" w14:textId="3831803F" w:rsidR="005F59D6" w:rsidRDefault="005F59D6" w:rsidP="009632B4">
            <w:pPr>
              <w:rPr>
                <w:rFonts w:ascii="Calibri" w:eastAsia="Times New Roman" w:hAnsi="Calibri" w:cs="Arial"/>
              </w:rPr>
            </w:pPr>
            <w:r>
              <w:rPr>
                <w:rFonts w:ascii="Calibri" w:eastAsia="Times New Roman" w:hAnsi="Calibri" w:cs="Arial"/>
              </w:rPr>
              <w:t>Experience producing communications for a wide range of audiences</w:t>
            </w:r>
            <w:r w:rsidR="00002CBB">
              <w:rPr>
                <w:rFonts w:ascii="Calibri" w:eastAsia="Times New Roman" w:hAnsi="Calibri" w:cs="Arial"/>
              </w:rPr>
              <w:t xml:space="preserve"> and across a variety of platforms</w:t>
            </w:r>
            <w:r w:rsidR="00D03F72">
              <w:rPr>
                <w:rFonts w:ascii="Calibri" w:eastAsia="Times New Roman" w:hAnsi="Calibri" w:cs="Arial"/>
              </w:rPr>
              <w:t>.</w:t>
            </w:r>
          </w:p>
          <w:p w14:paraId="5EA641B8" w14:textId="77777777" w:rsidR="005F59D6" w:rsidRDefault="005F59D6" w:rsidP="009632B4">
            <w:pPr>
              <w:rPr>
                <w:rFonts w:ascii="Calibri" w:eastAsia="Times New Roman" w:hAnsi="Calibri" w:cs="Arial"/>
              </w:rPr>
            </w:pPr>
          </w:p>
          <w:p w14:paraId="2B341D77" w14:textId="2B9D471F" w:rsidR="005F59D6" w:rsidRDefault="005F59D6" w:rsidP="009632B4">
            <w:pPr>
              <w:rPr>
                <w:rFonts w:ascii="Calibri" w:eastAsia="Times New Roman" w:hAnsi="Calibri" w:cs="Arial"/>
              </w:rPr>
            </w:pPr>
            <w:r>
              <w:rPr>
                <w:rFonts w:ascii="Calibri" w:eastAsia="Times New Roman" w:hAnsi="Calibri" w:cs="Arial"/>
              </w:rPr>
              <w:t xml:space="preserve">Experience maintaining and developing a website and </w:t>
            </w:r>
            <w:r w:rsidR="00853ADD">
              <w:rPr>
                <w:rFonts w:ascii="Calibri" w:eastAsia="Times New Roman" w:hAnsi="Calibri" w:cs="Arial"/>
              </w:rPr>
              <w:t xml:space="preserve">creating engaging content </w:t>
            </w:r>
            <w:r w:rsidR="00D03F72">
              <w:rPr>
                <w:rFonts w:ascii="Calibri" w:eastAsia="Times New Roman" w:hAnsi="Calibri" w:cs="Arial"/>
              </w:rPr>
              <w:t>s</w:t>
            </w:r>
            <w:r>
              <w:rPr>
                <w:rFonts w:ascii="Calibri" w:eastAsia="Times New Roman" w:hAnsi="Calibri" w:cs="Arial"/>
              </w:rPr>
              <w:t>ocial media platforms.</w:t>
            </w:r>
          </w:p>
          <w:p w14:paraId="3A549116" w14:textId="77777777" w:rsidR="005064EE" w:rsidRDefault="005064EE" w:rsidP="009632B4">
            <w:pPr>
              <w:rPr>
                <w:rFonts w:ascii="Calibri" w:eastAsia="Times New Roman" w:hAnsi="Calibri" w:cs="Arial"/>
              </w:rPr>
            </w:pPr>
          </w:p>
          <w:p w14:paraId="6BB1D98C" w14:textId="04762313" w:rsidR="005F59D6" w:rsidRPr="002E7D0F" w:rsidRDefault="005064EE" w:rsidP="00D03F72">
            <w:pPr>
              <w:rPr>
                <w:rFonts w:ascii="Calibri" w:eastAsia="Times New Roman" w:hAnsi="Calibri" w:cs="Arial"/>
              </w:rPr>
            </w:pPr>
            <w:r>
              <w:rPr>
                <w:rFonts w:ascii="Calibri" w:eastAsia="Times New Roman" w:hAnsi="Calibri" w:cs="Arial"/>
              </w:rPr>
              <w:t>Experience organising and delivering community events</w:t>
            </w:r>
          </w:p>
        </w:tc>
        <w:tc>
          <w:tcPr>
            <w:tcW w:w="414" w:type="pct"/>
          </w:tcPr>
          <w:p w14:paraId="20F3B8FC" w14:textId="77777777" w:rsidR="005F59D6" w:rsidRDefault="005F59D6" w:rsidP="009632B4">
            <w:pPr>
              <w:jc w:val="center"/>
              <w:rPr>
                <w:rFonts w:ascii="Calibri" w:eastAsia="Times New Roman" w:hAnsi="Calibri" w:cs="Arial"/>
              </w:rPr>
            </w:pPr>
            <w:r>
              <w:rPr>
                <w:rFonts w:ascii="Calibri" w:eastAsia="Times New Roman" w:hAnsi="Calibri" w:cs="Arial"/>
              </w:rPr>
              <w:t>D</w:t>
            </w:r>
          </w:p>
          <w:p w14:paraId="410C6F64" w14:textId="77777777" w:rsidR="005F59D6" w:rsidRDefault="005F59D6" w:rsidP="009632B4">
            <w:pPr>
              <w:jc w:val="center"/>
              <w:rPr>
                <w:rFonts w:ascii="Calibri" w:eastAsia="Times New Roman" w:hAnsi="Calibri" w:cs="Arial"/>
              </w:rPr>
            </w:pPr>
          </w:p>
          <w:p w14:paraId="151A32FC" w14:textId="040F2ABF" w:rsidR="005F59D6" w:rsidRDefault="005F59D6" w:rsidP="009632B4">
            <w:pPr>
              <w:jc w:val="center"/>
              <w:rPr>
                <w:rFonts w:ascii="Calibri" w:eastAsia="Times New Roman" w:hAnsi="Calibri" w:cs="Arial"/>
              </w:rPr>
            </w:pPr>
          </w:p>
          <w:p w14:paraId="33E0CE50" w14:textId="1BC713FD" w:rsidR="005F59D6" w:rsidRDefault="0001261E" w:rsidP="0001261E">
            <w:pPr>
              <w:jc w:val="center"/>
              <w:rPr>
                <w:rFonts w:ascii="Calibri" w:eastAsia="Times New Roman" w:hAnsi="Calibri" w:cs="Arial"/>
              </w:rPr>
            </w:pPr>
            <w:r>
              <w:rPr>
                <w:rFonts w:ascii="Calibri" w:eastAsia="Times New Roman" w:hAnsi="Calibri" w:cs="Arial"/>
              </w:rPr>
              <w:t>E</w:t>
            </w:r>
          </w:p>
          <w:p w14:paraId="5257AC00" w14:textId="77777777" w:rsidR="005F59D6" w:rsidRDefault="005F59D6" w:rsidP="009632B4">
            <w:pPr>
              <w:jc w:val="center"/>
              <w:rPr>
                <w:rFonts w:ascii="Calibri" w:eastAsia="Times New Roman" w:hAnsi="Calibri" w:cs="Arial"/>
              </w:rPr>
            </w:pPr>
          </w:p>
          <w:p w14:paraId="086E6D25" w14:textId="77777777" w:rsidR="005F59D6" w:rsidRDefault="005F59D6" w:rsidP="009632B4">
            <w:pPr>
              <w:jc w:val="center"/>
              <w:rPr>
                <w:rFonts w:ascii="Calibri" w:eastAsia="Times New Roman" w:hAnsi="Calibri" w:cs="Arial"/>
              </w:rPr>
            </w:pPr>
          </w:p>
          <w:p w14:paraId="0F5DE28F" w14:textId="77777777" w:rsidR="005F59D6" w:rsidRDefault="005F59D6" w:rsidP="009632B4">
            <w:pPr>
              <w:jc w:val="center"/>
              <w:rPr>
                <w:rFonts w:ascii="Calibri" w:eastAsia="Times New Roman" w:hAnsi="Calibri" w:cs="Arial"/>
              </w:rPr>
            </w:pPr>
            <w:r>
              <w:rPr>
                <w:rFonts w:ascii="Calibri" w:eastAsia="Times New Roman" w:hAnsi="Calibri" w:cs="Arial"/>
              </w:rPr>
              <w:t>E</w:t>
            </w:r>
          </w:p>
          <w:p w14:paraId="1FC951AE" w14:textId="77777777" w:rsidR="005F59D6" w:rsidRDefault="005F59D6" w:rsidP="009632B4">
            <w:pPr>
              <w:jc w:val="center"/>
              <w:rPr>
                <w:rFonts w:ascii="Calibri" w:eastAsia="Times New Roman" w:hAnsi="Calibri" w:cs="Arial"/>
              </w:rPr>
            </w:pPr>
          </w:p>
          <w:p w14:paraId="094F4FDD" w14:textId="77777777" w:rsidR="005F59D6" w:rsidRDefault="005F59D6" w:rsidP="009632B4">
            <w:pPr>
              <w:jc w:val="center"/>
              <w:rPr>
                <w:rFonts w:ascii="Calibri" w:eastAsia="Times New Roman" w:hAnsi="Calibri" w:cs="Arial"/>
              </w:rPr>
            </w:pPr>
          </w:p>
          <w:p w14:paraId="42B787FC" w14:textId="3F568091" w:rsidR="005F59D6" w:rsidRDefault="0001261E" w:rsidP="009632B4">
            <w:pPr>
              <w:jc w:val="center"/>
              <w:rPr>
                <w:rFonts w:ascii="Calibri" w:eastAsia="Times New Roman" w:hAnsi="Calibri" w:cs="Arial"/>
              </w:rPr>
            </w:pPr>
            <w:r>
              <w:rPr>
                <w:rFonts w:ascii="Calibri" w:eastAsia="Times New Roman" w:hAnsi="Calibri" w:cs="Arial"/>
              </w:rPr>
              <w:t>E</w:t>
            </w:r>
          </w:p>
          <w:p w14:paraId="15E898F4" w14:textId="77777777" w:rsidR="005F59D6" w:rsidRDefault="005F59D6" w:rsidP="009632B4">
            <w:pPr>
              <w:jc w:val="center"/>
              <w:rPr>
                <w:rFonts w:ascii="Calibri" w:eastAsia="Times New Roman" w:hAnsi="Calibri" w:cs="Arial"/>
              </w:rPr>
            </w:pPr>
          </w:p>
          <w:p w14:paraId="17408A48" w14:textId="0F3FF6DE" w:rsidR="005F59D6" w:rsidRDefault="005F59D6" w:rsidP="009632B4">
            <w:pPr>
              <w:jc w:val="center"/>
              <w:rPr>
                <w:rFonts w:ascii="Calibri" w:eastAsia="Times New Roman" w:hAnsi="Calibri" w:cs="Arial"/>
              </w:rPr>
            </w:pPr>
          </w:p>
          <w:p w14:paraId="2205A421" w14:textId="748F023B" w:rsidR="005F59D6" w:rsidRDefault="0001261E" w:rsidP="009632B4">
            <w:pPr>
              <w:jc w:val="center"/>
              <w:rPr>
                <w:rFonts w:ascii="Calibri" w:eastAsia="Times New Roman" w:hAnsi="Calibri" w:cs="Arial"/>
              </w:rPr>
            </w:pPr>
            <w:r>
              <w:rPr>
                <w:rFonts w:ascii="Calibri" w:eastAsia="Times New Roman" w:hAnsi="Calibri" w:cs="Arial"/>
              </w:rPr>
              <w:t>E</w:t>
            </w:r>
          </w:p>
          <w:p w14:paraId="43B02F58" w14:textId="77777777" w:rsidR="0001261E" w:rsidRDefault="0001261E" w:rsidP="009632B4">
            <w:pPr>
              <w:jc w:val="center"/>
              <w:rPr>
                <w:rFonts w:ascii="Calibri" w:eastAsia="Times New Roman" w:hAnsi="Calibri" w:cs="Arial"/>
              </w:rPr>
            </w:pPr>
          </w:p>
          <w:p w14:paraId="1824B836" w14:textId="77777777" w:rsidR="0001261E" w:rsidRDefault="0001261E" w:rsidP="009632B4">
            <w:pPr>
              <w:jc w:val="center"/>
              <w:rPr>
                <w:rFonts w:ascii="Calibri" w:eastAsia="Times New Roman" w:hAnsi="Calibri" w:cs="Arial"/>
              </w:rPr>
            </w:pPr>
          </w:p>
          <w:p w14:paraId="6485D22F" w14:textId="1EB39823" w:rsidR="0001261E" w:rsidRDefault="00F773A2" w:rsidP="009632B4">
            <w:pPr>
              <w:jc w:val="center"/>
              <w:rPr>
                <w:rFonts w:ascii="Calibri" w:eastAsia="Times New Roman" w:hAnsi="Calibri" w:cs="Arial"/>
              </w:rPr>
            </w:pPr>
            <w:r>
              <w:rPr>
                <w:rFonts w:ascii="Calibri" w:eastAsia="Times New Roman" w:hAnsi="Calibri" w:cs="Arial"/>
              </w:rPr>
              <w:t>D</w:t>
            </w:r>
          </w:p>
          <w:p w14:paraId="4A8ABFA4" w14:textId="77777777" w:rsidR="005064EE" w:rsidRDefault="005064EE" w:rsidP="009632B4">
            <w:pPr>
              <w:jc w:val="center"/>
              <w:rPr>
                <w:rFonts w:ascii="Calibri" w:eastAsia="Times New Roman" w:hAnsi="Calibri" w:cs="Arial"/>
              </w:rPr>
            </w:pPr>
          </w:p>
          <w:p w14:paraId="7FECE6FA" w14:textId="127F8C2B" w:rsidR="005064EE" w:rsidRDefault="005064EE" w:rsidP="009632B4">
            <w:pPr>
              <w:jc w:val="center"/>
              <w:rPr>
                <w:rFonts w:ascii="Calibri" w:eastAsia="Times New Roman" w:hAnsi="Calibri" w:cs="Arial"/>
              </w:rPr>
            </w:pPr>
          </w:p>
          <w:p w14:paraId="4D7653C3" w14:textId="53195E35" w:rsidR="005F59D6" w:rsidRPr="002E7D0F" w:rsidRDefault="005F59D6" w:rsidP="009632B4">
            <w:pPr>
              <w:jc w:val="center"/>
              <w:rPr>
                <w:rFonts w:ascii="Calibri" w:eastAsia="Times New Roman" w:hAnsi="Calibri" w:cs="Arial"/>
              </w:rPr>
            </w:pPr>
          </w:p>
        </w:tc>
      </w:tr>
      <w:tr w:rsidR="005F59D6" w:rsidRPr="002E7D0F" w14:paraId="42AEE3D2" w14:textId="77777777" w:rsidTr="009632B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55"/>
        </w:trPr>
        <w:tc>
          <w:tcPr>
            <w:tcW w:w="564" w:type="pct"/>
            <w:tcBorders>
              <w:right w:val="double" w:sz="6" w:space="0" w:color="auto"/>
            </w:tcBorders>
          </w:tcPr>
          <w:p w14:paraId="5568B5EE" w14:textId="77777777" w:rsidR="005F59D6" w:rsidRPr="002E7D0F" w:rsidRDefault="005F59D6" w:rsidP="009632B4">
            <w:pPr>
              <w:rPr>
                <w:rFonts w:ascii="Calibri" w:eastAsia="Times New Roman" w:hAnsi="Calibri" w:cs="Arial"/>
                <w:b/>
              </w:rPr>
            </w:pPr>
            <w:r w:rsidRPr="002E7D0F">
              <w:rPr>
                <w:rFonts w:ascii="Calibri" w:eastAsia="Times New Roman" w:hAnsi="Calibri" w:cs="Arial"/>
                <w:b/>
              </w:rPr>
              <w:t>Skills/Abilities</w:t>
            </w:r>
          </w:p>
          <w:p w14:paraId="2D184A19" w14:textId="77777777" w:rsidR="005F59D6" w:rsidRPr="002E7D0F" w:rsidRDefault="005F59D6" w:rsidP="009632B4">
            <w:pPr>
              <w:rPr>
                <w:rFonts w:ascii="Calibri" w:eastAsia="Times New Roman" w:hAnsi="Calibri" w:cs="Arial"/>
                <w:b/>
              </w:rPr>
            </w:pPr>
          </w:p>
        </w:tc>
        <w:tc>
          <w:tcPr>
            <w:tcW w:w="4021" w:type="pct"/>
          </w:tcPr>
          <w:p w14:paraId="17DF645F" w14:textId="77777777" w:rsidR="005F59D6" w:rsidRDefault="005F59D6" w:rsidP="009632B4">
            <w:pPr>
              <w:rPr>
                <w:rFonts w:ascii="Calibri" w:eastAsia="Times New Roman" w:hAnsi="Calibri" w:cs="Arial"/>
              </w:rPr>
            </w:pPr>
            <w:r>
              <w:rPr>
                <w:rFonts w:ascii="Calibri" w:eastAsia="Times New Roman" w:hAnsi="Calibri" w:cs="Arial"/>
              </w:rPr>
              <w:t>Able t</w:t>
            </w:r>
            <w:r w:rsidRPr="002A6CE8">
              <w:rPr>
                <w:rFonts w:ascii="Calibri" w:eastAsia="Times New Roman" w:hAnsi="Calibri" w:cs="Arial"/>
              </w:rPr>
              <w:t>o be self-motivated and to work alone as well as relating within a small team.</w:t>
            </w:r>
            <w:r>
              <w:rPr>
                <w:rFonts w:ascii="Calibri" w:eastAsia="Times New Roman" w:hAnsi="Calibri" w:cs="Arial"/>
              </w:rPr>
              <w:t xml:space="preserve"> </w:t>
            </w:r>
          </w:p>
          <w:p w14:paraId="701A4855" w14:textId="77777777" w:rsidR="005F59D6" w:rsidRDefault="005F59D6" w:rsidP="009632B4">
            <w:pPr>
              <w:rPr>
                <w:rFonts w:ascii="Calibri" w:eastAsia="Times New Roman" w:hAnsi="Calibri" w:cs="Arial"/>
              </w:rPr>
            </w:pPr>
          </w:p>
          <w:p w14:paraId="3B55CB15" w14:textId="77777777" w:rsidR="005F59D6" w:rsidRDefault="005F59D6" w:rsidP="009632B4">
            <w:pPr>
              <w:rPr>
                <w:rFonts w:ascii="Calibri" w:eastAsia="Times New Roman" w:hAnsi="Calibri" w:cs="Arial"/>
              </w:rPr>
            </w:pPr>
            <w:r w:rsidRPr="002E7D0F">
              <w:rPr>
                <w:rFonts w:ascii="Calibri" w:eastAsia="Times New Roman" w:hAnsi="Calibri" w:cs="Arial"/>
              </w:rPr>
              <w:t>Able to communicate effectively</w:t>
            </w:r>
            <w:r>
              <w:rPr>
                <w:rFonts w:ascii="Calibri" w:eastAsia="Times New Roman" w:hAnsi="Calibri" w:cs="Arial"/>
              </w:rPr>
              <w:t xml:space="preserve"> (written and verbal).</w:t>
            </w:r>
          </w:p>
          <w:p w14:paraId="655CB52D" w14:textId="77777777" w:rsidR="005F59D6" w:rsidRDefault="005F59D6" w:rsidP="009632B4">
            <w:pPr>
              <w:rPr>
                <w:rFonts w:ascii="Calibri" w:eastAsia="Times New Roman" w:hAnsi="Calibri" w:cs="Arial"/>
              </w:rPr>
            </w:pPr>
          </w:p>
          <w:p w14:paraId="309F634E" w14:textId="04618FF9" w:rsidR="005F59D6" w:rsidRDefault="005F59D6" w:rsidP="009632B4">
            <w:pPr>
              <w:rPr>
                <w:rFonts w:ascii="Calibri" w:eastAsia="Times New Roman" w:hAnsi="Calibri" w:cs="Arial"/>
              </w:rPr>
            </w:pPr>
            <w:r>
              <w:rPr>
                <w:rFonts w:ascii="Calibri" w:eastAsia="Times New Roman" w:hAnsi="Calibri" w:cs="Arial"/>
              </w:rPr>
              <w:t>Able</w:t>
            </w:r>
            <w:r w:rsidRPr="002E7D0F">
              <w:rPr>
                <w:rFonts w:ascii="Calibri" w:eastAsia="Times New Roman" w:hAnsi="Calibri" w:cs="Arial"/>
              </w:rPr>
              <w:t xml:space="preserve"> to create and maintain positive and professional working relationships with </w:t>
            </w:r>
            <w:r>
              <w:rPr>
                <w:rFonts w:ascii="Calibri" w:eastAsia="Times New Roman" w:hAnsi="Calibri" w:cs="Arial"/>
              </w:rPr>
              <w:t>colleagues, volunteers, supporters funders, and local partners.</w:t>
            </w:r>
          </w:p>
          <w:p w14:paraId="105A09D6" w14:textId="77777777" w:rsidR="00AC2A64" w:rsidRDefault="00AC2A64" w:rsidP="009632B4">
            <w:pPr>
              <w:rPr>
                <w:rFonts w:ascii="Calibri" w:eastAsia="Times New Roman" w:hAnsi="Calibri" w:cs="Arial"/>
              </w:rPr>
            </w:pPr>
          </w:p>
          <w:p w14:paraId="261AD5F3" w14:textId="432C4926" w:rsidR="00AC2A64" w:rsidRPr="002E7D0F" w:rsidRDefault="00AC2A64" w:rsidP="009632B4">
            <w:pPr>
              <w:rPr>
                <w:rFonts w:ascii="Calibri" w:eastAsia="Times New Roman" w:hAnsi="Calibri" w:cs="Arial"/>
              </w:rPr>
            </w:pPr>
            <w:r>
              <w:rPr>
                <w:rFonts w:ascii="Calibri" w:eastAsia="Times New Roman" w:hAnsi="Calibri" w:cs="Arial"/>
              </w:rPr>
              <w:t>Ab</w:t>
            </w:r>
            <w:r w:rsidR="00002CBB">
              <w:rPr>
                <w:rFonts w:ascii="Calibri" w:eastAsia="Times New Roman" w:hAnsi="Calibri" w:cs="Arial"/>
              </w:rPr>
              <w:t xml:space="preserve">le </w:t>
            </w:r>
            <w:r>
              <w:rPr>
                <w:rFonts w:ascii="Calibri" w:eastAsia="Times New Roman" w:hAnsi="Calibri" w:cs="Arial"/>
              </w:rPr>
              <w:t>to work with clients and volunteers to create empowering and effective case studies</w:t>
            </w:r>
            <w:r w:rsidR="00F82291">
              <w:rPr>
                <w:rFonts w:ascii="Calibri" w:eastAsia="Times New Roman" w:hAnsi="Calibri" w:cs="Arial"/>
              </w:rPr>
              <w:t>.</w:t>
            </w:r>
          </w:p>
          <w:p w14:paraId="6DB166A6" w14:textId="77777777" w:rsidR="005F59D6" w:rsidRPr="002E7D0F" w:rsidRDefault="005F59D6" w:rsidP="009632B4">
            <w:pPr>
              <w:rPr>
                <w:rFonts w:ascii="Calibri" w:eastAsia="Times New Roman" w:hAnsi="Calibri" w:cs="Arial"/>
              </w:rPr>
            </w:pPr>
          </w:p>
          <w:p w14:paraId="46C5C4E9" w14:textId="65FDE3DE" w:rsidR="005F59D6" w:rsidRPr="002E7D0F" w:rsidRDefault="005F59D6" w:rsidP="009632B4">
            <w:pPr>
              <w:rPr>
                <w:rFonts w:ascii="Calibri" w:eastAsia="Times New Roman" w:hAnsi="Calibri" w:cs="Arial"/>
                <w:bCs/>
              </w:rPr>
            </w:pPr>
          </w:p>
          <w:p w14:paraId="2C2001B4" w14:textId="71DDF571" w:rsidR="005F59D6" w:rsidRPr="001B217A" w:rsidRDefault="005F59D6" w:rsidP="009632B4">
            <w:pPr>
              <w:overflowPunct w:val="0"/>
              <w:autoSpaceDE w:val="0"/>
              <w:autoSpaceDN w:val="0"/>
              <w:adjustRightInd w:val="0"/>
              <w:textAlignment w:val="baseline"/>
              <w:rPr>
                <w:rFonts w:ascii="Calibri" w:eastAsia="Times New Roman" w:hAnsi="Calibri"/>
              </w:rPr>
            </w:pPr>
          </w:p>
        </w:tc>
        <w:tc>
          <w:tcPr>
            <w:tcW w:w="414" w:type="pct"/>
          </w:tcPr>
          <w:p w14:paraId="62EE0ECF" w14:textId="77777777" w:rsidR="005F59D6" w:rsidRDefault="005F59D6" w:rsidP="009632B4">
            <w:pPr>
              <w:jc w:val="center"/>
              <w:rPr>
                <w:rFonts w:ascii="Calibri" w:eastAsia="Times New Roman" w:hAnsi="Calibri" w:cs="Arial"/>
              </w:rPr>
            </w:pPr>
            <w:r>
              <w:rPr>
                <w:rFonts w:ascii="Calibri" w:eastAsia="Times New Roman" w:hAnsi="Calibri" w:cs="Arial"/>
              </w:rPr>
              <w:t>E</w:t>
            </w:r>
          </w:p>
          <w:p w14:paraId="61BB12C8" w14:textId="77777777" w:rsidR="005F59D6" w:rsidRDefault="005F59D6" w:rsidP="009632B4">
            <w:pPr>
              <w:jc w:val="center"/>
              <w:rPr>
                <w:rFonts w:ascii="Calibri" w:eastAsia="Times New Roman" w:hAnsi="Calibri" w:cs="Arial"/>
              </w:rPr>
            </w:pPr>
          </w:p>
          <w:p w14:paraId="60CC7EF6" w14:textId="77777777" w:rsidR="005F59D6" w:rsidRDefault="005F59D6" w:rsidP="009632B4">
            <w:pPr>
              <w:jc w:val="center"/>
              <w:rPr>
                <w:rFonts w:ascii="Calibri" w:eastAsia="Times New Roman" w:hAnsi="Calibri" w:cs="Arial"/>
              </w:rPr>
            </w:pPr>
          </w:p>
          <w:p w14:paraId="202F8A52" w14:textId="77777777" w:rsidR="005F59D6" w:rsidRDefault="005F59D6" w:rsidP="009632B4">
            <w:pPr>
              <w:jc w:val="center"/>
              <w:rPr>
                <w:rFonts w:ascii="Calibri" w:eastAsia="Times New Roman" w:hAnsi="Calibri" w:cs="Arial"/>
              </w:rPr>
            </w:pPr>
            <w:r>
              <w:rPr>
                <w:rFonts w:ascii="Calibri" w:eastAsia="Times New Roman" w:hAnsi="Calibri" w:cs="Arial"/>
              </w:rPr>
              <w:t>E</w:t>
            </w:r>
          </w:p>
          <w:p w14:paraId="5ADA354B" w14:textId="77777777" w:rsidR="005F59D6" w:rsidRDefault="005F59D6" w:rsidP="009632B4">
            <w:pPr>
              <w:jc w:val="center"/>
              <w:rPr>
                <w:rFonts w:ascii="Calibri" w:eastAsia="Times New Roman" w:hAnsi="Calibri" w:cs="Arial"/>
              </w:rPr>
            </w:pPr>
          </w:p>
          <w:p w14:paraId="003B5F5B" w14:textId="77777777" w:rsidR="005F59D6" w:rsidRDefault="005F59D6" w:rsidP="009632B4">
            <w:pPr>
              <w:jc w:val="center"/>
              <w:rPr>
                <w:rFonts w:ascii="Calibri" w:eastAsia="Times New Roman" w:hAnsi="Calibri" w:cs="Arial"/>
              </w:rPr>
            </w:pPr>
            <w:r>
              <w:rPr>
                <w:rFonts w:ascii="Calibri" w:eastAsia="Times New Roman" w:hAnsi="Calibri" w:cs="Arial"/>
              </w:rPr>
              <w:t>E</w:t>
            </w:r>
          </w:p>
          <w:p w14:paraId="00C5E920" w14:textId="77777777" w:rsidR="005F59D6" w:rsidRDefault="005F59D6" w:rsidP="009632B4">
            <w:pPr>
              <w:jc w:val="center"/>
              <w:rPr>
                <w:rFonts w:ascii="Calibri" w:eastAsia="Times New Roman" w:hAnsi="Calibri" w:cs="Arial"/>
              </w:rPr>
            </w:pPr>
          </w:p>
          <w:p w14:paraId="438D138B" w14:textId="77777777" w:rsidR="005F59D6" w:rsidRDefault="005F59D6" w:rsidP="009632B4">
            <w:pPr>
              <w:jc w:val="center"/>
              <w:rPr>
                <w:rFonts w:ascii="Calibri" w:eastAsia="Times New Roman" w:hAnsi="Calibri" w:cs="Arial"/>
              </w:rPr>
            </w:pPr>
          </w:p>
          <w:p w14:paraId="714DCB29" w14:textId="77777777" w:rsidR="00AC2A64" w:rsidRDefault="00AC2A64" w:rsidP="009632B4">
            <w:pPr>
              <w:jc w:val="center"/>
              <w:rPr>
                <w:rFonts w:ascii="Calibri" w:eastAsia="Times New Roman" w:hAnsi="Calibri" w:cs="Arial"/>
              </w:rPr>
            </w:pPr>
          </w:p>
          <w:p w14:paraId="16339613" w14:textId="08CDF280" w:rsidR="005F59D6" w:rsidRDefault="00002CBB" w:rsidP="009632B4">
            <w:pPr>
              <w:jc w:val="center"/>
              <w:rPr>
                <w:rFonts w:ascii="Calibri" w:eastAsia="Times New Roman" w:hAnsi="Calibri" w:cs="Arial"/>
              </w:rPr>
            </w:pPr>
            <w:r>
              <w:rPr>
                <w:rFonts w:ascii="Calibri" w:eastAsia="Times New Roman" w:hAnsi="Calibri" w:cs="Arial"/>
              </w:rPr>
              <w:t>E</w:t>
            </w:r>
          </w:p>
          <w:p w14:paraId="54111624" w14:textId="77777777" w:rsidR="005F59D6" w:rsidRDefault="005F59D6" w:rsidP="009632B4">
            <w:pPr>
              <w:jc w:val="center"/>
              <w:rPr>
                <w:rFonts w:ascii="Calibri" w:eastAsia="Times New Roman" w:hAnsi="Calibri" w:cs="Arial"/>
              </w:rPr>
            </w:pPr>
          </w:p>
          <w:p w14:paraId="2E8B489B" w14:textId="77777777" w:rsidR="005F59D6" w:rsidRDefault="005F59D6" w:rsidP="009632B4">
            <w:pPr>
              <w:jc w:val="center"/>
              <w:rPr>
                <w:rFonts w:ascii="Calibri" w:eastAsia="Times New Roman" w:hAnsi="Calibri" w:cs="Arial"/>
              </w:rPr>
            </w:pPr>
          </w:p>
          <w:p w14:paraId="306D40DF" w14:textId="77777777" w:rsidR="005F59D6" w:rsidRDefault="005F59D6" w:rsidP="009632B4">
            <w:pPr>
              <w:jc w:val="center"/>
              <w:rPr>
                <w:rFonts w:ascii="Calibri" w:eastAsia="Times New Roman" w:hAnsi="Calibri" w:cs="Arial"/>
              </w:rPr>
            </w:pPr>
          </w:p>
          <w:p w14:paraId="6A5E6754" w14:textId="6B1DEB61" w:rsidR="005F59D6" w:rsidRDefault="005F59D6" w:rsidP="009632B4">
            <w:pPr>
              <w:jc w:val="center"/>
              <w:rPr>
                <w:rFonts w:ascii="Calibri" w:eastAsia="Times New Roman" w:hAnsi="Calibri" w:cs="Arial"/>
              </w:rPr>
            </w:pPr>
          </w:p>
        </w:tc>
      </w:tr>
      <w:tr w:rsidR="005F59D6" w:rsidRPr="002E7D0F" w14:paraId="0F9035AA" w14:textId="77777777" w:rsidTr="009632B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7"/>
        </w:trPr>
        <w:tc>
          <w:tcPr>
            <w:tcW w:w="564" w:type="pct"/>
            <w:tcBorders>
              <w:right w:val="double" w:sz="6" w:space="0" w:color="auto"/>
            </w:tcBorders>
          </w:tcPr>
          <w:p w14:paraId="4A66D51E" w14:textId="77777777" w:rsidR="005F59D6" w:rsidRPr="002E7D0F" w:rsidRDefault="005F59D6" w:rsidP="009632B4">
            <w:pPr>
              <w:rPr>
                <w:rFonts w:ascii="Calibri" w:eastAsia="Times New Roman" w:hAnsi="Calibri" w:cs="Arial"/>
                <w:b/>
              </w:rPr>
            </w:pPr>
            <w:r w:rsidRPr="002E7D0F">
              <w:rPr>
                <w:rFonts w:ascii="Calibri" w:eastAsia="Times New Roman" w:hAnsi="Calibri" w:cs="Arial"/>
                <w:b/>
              </w:rPr>
              <w:t>Equality Issues</w:t>
            </w:r>
          </w:p>
          <w:p w14:paraId="660AB3F7" w14:textId="77777777" w:rsidR="005F59D6" w:rsidRPr="002E7D0F" w:rsidRDefault="005F59D6" w:rsidP="009632B4">
            <w:pPr>
              <w:rPr>
                <w:rFonts w:ascii="Calibri" w:eastAsia="Times New Roman" w:hAnsi="Calibri" w:cs="Arial"/>
                <w:b/>
              </w:rPr>
            </w:pPr>
          </w:p>
          <w:p w14:paraId="43A7034A" w14:textId="77777777" w:rsidR="005F59D6" w:rsidRPr="002E7D0F" w:rsidRDefault="005F59D6" w:rsidP="009632B4">
            <w:pPr>
              <w:rPr>
                <w:rFonts w:ascii="Calibri" w:eastAsia="Times New Roman" w:hAnsi="Calibri" w:cs="Arial"/>
                <w:b/>
              </w:rPr>
            </w:pPr>
          </w:p>
        </w:tc>
        <w:tc>
          <w:tcPr>
            <w:tcW w:w="4021" w:type="pct"/>
          </w:tcPr>
          <w:p w14:paraId="39A76F4D" w14:textId="0FAC6D67" w:rsidR="005F59D6" w:rsidRDefault="005F59D6" w:rsidP="009632B4">
            <w:pPr>
              <w:rPr>
                <w:rFonts w:ascii="Calibri" w:eastAsia="Times New Roman" w:hAnsi="Calibri" w:cs="Arial"/>
              </w:rPr>
            </w:pPr>
            <w:r w:rsidRPr="002E7D0F">
              <w:rPr>
                <w:rFonts w:ascii="Calibri" w:eastAsia="Times New Roman" w:hAnsi="Calibri" w:cs="Arial"/>
              </w:rPr>
              <w:t>Able to demonstrate an understanding of the effects of discrimination on service delivery and in the work setting and possess a commitment to the achievement of equality.</w:t>
            </w:r>
          </w:p>
          <w:p w14:paraId="42FDE86D" w14:textId="77777777" w:rsidR="003905D0" w:rsidRDefault="003905D0" w:rsidP="009632B4">
            <w:pPr>
              <w:rPr>
                <w:rFonts w:ascii="Calibri" w:eastAsia="Times New Roman" w:hAnsi="Calibri" w:cs="Arial"/>
              </w:rPr>
            </w:pPr>
          </w:p>
          <w:p w14:paraId="793611AF" w14:textId="12673378" w:rsidR="003905D0" w:rsidRPr="002E7D0F" w:rsidRDefault="003905D0" w:rsidP="009632B4">
            <w:pPr>
              <w:rPr>
                <w:rFonts w:ascii="Calibri" w:eastAsia="Times New Roman" w:hAnsi="Calibri" w:cs="Arial"/>
              </w:rPr>
            </w:pPr>
            <w:r>
              <w:rPr>
                <w:rFonts w:ascii="Calibri" w:eastAsia="Times New Roman" w:hAnsi="Calibri" w:cs="Arial"/>
              </w:rPr>
              <w:t>Lived experience of the Criminal Justice System or related issues</w:t>
            </w:r>
            <w:r w:rsidR="00382A36">
              <w:rPr>
                <w:rFonts w:ascii="Calibri" w:eastAsia="Times New Roman" w:hAnsi="Calibri" w:cs="Arial"/>
              </w:rPr>
              <w:t>.</w:t>
            </w:r>
          </w:p>
        </w:tc>
        <w:tc>
          <w:tcPr>
            <w:tcW w:w="414" w:type="pct"/>
          </w:tcPr>
          <w:p w14:paraId="60E9E022" w14:textId="77777777" w:rsidR="005F59D6" w:rsidRDefault="005F59D6" w:rsidP="009632B4">
            <w:pPr>
              <w:jc w:val="center"/>
              <w:rPr>
                <w:rFonts w:ascii="Calibri" w:eastAsia="Times New Roman" w:hAnsi="Calibri" w:cs="Arial"/>
              </w:rPr>
            </w:pPr>
            <w:r>
              <w:rPr>
                <w:rFonts w:ascii="Calibri" w:eastAsia="Times New Roman" w:hAnsi="Calibri" w:cs="Arial"/>
              </w:rPr>
              <w:t>E</w:t>
            </w:r>
          </w:p>
          <w:p w14:paraId="0031E930" w14:textId="77777777" w:rsidR="003905D0" w:rsidRDefault="003905D0" w:rsidP="009632B4">
            <w:pPr>
              <w:jc w:val="center"/>
              <w:rPr>
                <w:rFonts w:ascii="Calibri" w:eastAsia="Times New Roman" w:hAnsi="Calibri" w:cs="Arial"/>
              </w:rPr>
            </w:pPr>
          </w:p>
          <w:p w14:paraId="3BAA90DD" w14:textId="77777777" w:rsidR="003905D0" w:rsidRDefault="003905D0" w:rsidP="009632B4">
            <w:pPr>
              <w:jc w:val="center"/>
              <w:rPr>
                <w:rFonts w:ascii="Calibri" w:eastAsia="Times New Roman" w:hAnsi="Calibri" w:cs="Arial"/>
              </w:rPr>
            </w:pPr>
          </w:p>
          <w:p w14:paraId="02C0AE00" w14:textId="77777777" w:rsidR="003905D0" w:rsidRDefault="003905D0" w:rsidP="009632B4">
            <w:pPr>
              <w:jc w:val="center"/>
              <w:rPr>
                <w:rFonts w:ascii="Calibri" w:eastAsia="Times New Roman" w:hAnsi="Calibri" w:cs="Arial"/>
              </w:rPr>
            </w:pPr>
          </w:p>
          <w:p w14:paraId="2A5164AE" w14:textId="34DFDA0B" w:rsidR="003905D0" w:rsidRPr="002E7D0F" w:rsidRDefault="003905D0" w:rsidP="009632B4">
            <w:pPr>
              <w:jc w:val="center"/>
              <w:rPr>
                <w:rFonts w:ascii="Calibri" w:eastAsia="Times New Roman" w:hAnsi="Calibri" w:cs="Arial"/>
              </w:rPr>
            </w:pPr>
            <w:r>
              <w:rPr>
                <w:rFonts w:ascii="Calibri" w:eastAsia="Times New Roman" w:hAnsi="Calibri" w:cs="Arial"/>
              </w:rPr>
              <w:t>D</w:t>
            </w:r>
          </w:p>
        </w:tc>
      </w:tr>
      <w:tr w:rsidR="005F59D6" w:rsidRPr="002E7D0F" w14:paraId="0A7B3638" w14:textId="77777777" w:rsidTr="009632B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44"/>
        </w:trPr>
        <w:tc>
          <w:tcPr>
            <w:tcW w:w="564" w:type="pct"/>
            <w:tcBorders>
              <w:right w:val="double" w:sz="6" w:space="0" w:color="auto"/>
            </w:tcBorders>
          </w:tcPr>
          <w:p w14:paraId="2A67750E" w14:textId="77777777" w:rsidR="005F59D6" w:rsidRPr="002E7D0F" w:rsidRDefault="005F59D6" w:rsidP="009632B4">
            <w:pPr>
              <w:rPr>
                <w:rFonts w:ascii="Calibri" w:eastAsia="Times New Roman" w:hAnsi="Calibri" w:cs="Arial"/>
                <w:b/>
              </w:rPr>
            </w:pPr>
            <w:r w:rsidRPr="002E7D0F">
              <w:rPr>
                <w:rFonts w:ascii="Calibri" w:eastAsia="Times New Roman" w:hAnsi="Calibri" w:cs="Arial"/>
                <w:b/>
              </w:rPr>
              <w:t>Personal Attributes</w:t>
            </w:r>
          </w:p>
        </w:tc>
        <w:tc>
          <w:tcPr>
            <w:tcW w:w="4021" w:type="pct"/>
          </w:tcPr>
          <w:p w14:paraId="4FE5C539" w14:textId="77777777" w:rsidR="005F59D6" w:rsidRPr="002E7D0F" w:rsidRDefault="005F59D6" w:rsidP="009632B4">
            <w:pPr>
              <w:rPr>
                <w:rFonts w:ascii="Calibri" w:eastAsia="Times New Roman" w:hAnsi="Calibri" w:cs="Arial"/>
              </w:rPr>
            </w:pPr>
            <w:r>
              <w:rPr>
                <w:rFonts w:ascii="Calibri" w:eastAsia="Times New Roman" w:hAnsi="Calibri" w:cs="Arial"/>
              </w:rPr>
              <w:t>Organised, efficient and able to prioritise tasks.</w:t>
            </w:r>
          </w:p>
          <w:p w14:paraId="3CCC0043" w14:textId="77777777" w:rsidR="005F59D6" w:rsidRPr="002E7D0F" w:rsidRDefault="005F59D6" w:rsidP="009632B4">
            <w:pPr>
              <w:rPr>
                <w:rFonts w:ascii="Calibri" w:eastAsia="Times New Roman" w:hAnsi="Calibri" w:cs="Arial"/>
              </w:rPr>
            </w:pPr>
          </w:p>
          <w:p w14:paraId="7932DB09" w14:textId="77777777" w:rsidR="005F59D6" w:rsidRPr="002E7D0F" w:rsidRDefault="005F59D6" w:rsidP="009632B4">
            <w:pPr>
              <w:rPr>
                <w:rFonts w:ascii="Calibri" w:eastAsia="Times New Roman" w:hAnsi="Calibri" w:cs="Arial"/>
              </w:rPr>
            </w:pPr>
            <w:r w:rsidRPr="002E7D0F">
              <w:rPr>
                <w:rFonts w:ascii="Calibri" w:eastAsia="Times New Roman" w:hAnsi="Calibri" w:cs="Arial"/>
              </w:rPr>
              <w:t xml:space="preserve"> Self-motivated and confident. </w:t>
            </w:r>
          </w:p>
          <w:p w14:paraId="2F09DA29" w14:textId="77777777" w:rsidR="005F59D6" w:rsidRPr="002E7D0F" w:rsidRDefault="005F59D6" w:rsidP="009632B4">
            <w:pPr>
              <w:rPr>
                <w:rFonts w:ascii="Calibri" w:eastAsia="Times New Roman" w:hAnsi="Calibri" w:cs="Arial"/>
              </w:rPr>
            </w:pPr>
          </w:p>
          <w:p w14:paraId="28033455" w14:textId="71506614" w:rsidR="005F59D6" w:rsidRPr="002E7D0F" w:rsidRDefault="005F59D6" w:rsidP="009632B4">
            <w:pPr>
              <w:rPr>
                <w:rFonts w:ascii="Calibri" w:eastAsia="Times New Roman" w:hAnsi="Calibri" w:cs="Arial"/>
              </w:rPr>
            </w:pPr>
            <w:r w:rsidRPr="002E7D0F">
              <w:rPr>
                <w:rFonts w:ascii="Calibri" w:eastAsia="Times New Roman" w:hAnsi="Calibri" w:cs="Arial"/>
              </w:rPr>
              <w:t>Flexible in dealing with people and responding to changing circumstances</w:t>
            </w:r>
            <w:r>
              <w:rPr>
                <w:rFonts w:ascii="Calibri" w:eastAsia="Times New Roman" w:hAnsi="Calibri" w:cs="Arial"/>
              </w:rPr>
              <w:t>.</w:t>
            </w:r>
            <w:r w:rsidRPr="002E7D0F">
              <w:rPr>
                <w:rFonts w:ascii="Calibri" w:eastAsia="Times New Roman" w:hAnsi="Calibri" w:cs="Arial"/>
              </w:rPr>
              <w:t xml:space="preserve"> </w:t>
            </w:r>
          </w:p>
          <w:p w14:paraId="1DFB67C3" w14:textId="77777777" w:rsidR="005F59D6" w:rsidRPr="002E7D0F" w:rsidRDefault="005F59D6" w:rsidP="009632B4">
            <w:pPr>
              <w:rPr>
                <w:rFonts w:ascii="Calibri" w:eastAsia="Times New Roman" w:hAnsi="Calibri" w:cs="Arial"/>
              </w:rPr>
            </w:pPr>
          </w:p>
          <w:p w14:paraId="50C8773C" w14:textId="0684E306" w:rsidR="005F59D6" w:rsidRPr="002E7D0F" w:rsidRDefault="005F59D6" w:rsidP="009632B4">
            <w:pPr>
              <w:rPr>
                <w:rFonts w:ascii="Calibri" w:eastAsia="Times New Roman" w:hAnsi="Calibri" w:cs="Arial"/>
              </w:rPr>
            </w:pPr>
            <w:r w:rsidRPr="002E7D0F">
              <w:rPr>
                <w:rFonts w:ascii="Calibri" w:eastAsia="Times New Roman" w:hAnsi="Calibri" w:cs="Arial"/>
              </w:rPr>
              <w:t xml:space="preserve"> </w:t>
            </w:r>
            <w:r w:rsidR="00CD2715">
              <w:rPr>
                <w:rFonts w:ascii="Calibri" w:eastAsia="Times New Roman" w:hAnsi="Calibri" w:cs="Arial"/>
              </w:rPr>
              <w:t xml:space="preserve">Able to </w:t>
            </w:r>
            <w:r w:rsidR="00002CBB">
              <w:rPr>
                <w:rFonts w:ascii="Calibri" w:eastAsia="Times New Roman" w:hAnsi="Calibri" w:cs="Arial"/>
              </w:rPr>
              <w:t>proactively manage projects and think creatively</w:t>
            </w:r>
            <w:r w:rsidR="00F47D6A">
              <w:rPr>
                <w:rFonts w:ascii="Calibri" w:eastAsia="Times New Roman" w:hAnsi="Calibri" w:cs="Arial"/>
              </w:rPr>
              <w:t>.</w:t>
            </w:r>
          </w:p>
          <w:p w14:paraId="35931901" w14:textId="77777777" w:rsidR="005F59D6" w:rsidRPr="002E7D0F" w:rsidRDefault="005F59D6" w:rsidP="009632B4">
            <w:pPr>
              <w:rPr>
                <w:rFonts w:ascii="Calibri" w:eastAsia="Times New Roman" w:hAnsi="Calibri" w:cs="Arial"/>
              </w:rPr>
            </w:pPr>
          </w:p>
        </w:tc>
        <w:tc>
          <w:tcPr>
            <w:tcW w:w="414" w:type="pct"/>
          </w:tcPr>
          <w:p w14:paraId="67331DE4" w14:textId="18C53D52" w:rsidR="005F59D6" w:rsidRDefault="00F47D6A" w:rsidP="00F47D6A">
            <w:pPr>
              <w:jc w:val="center"/>
              <w:rPr>
                <w:rFonts w:ascii="Calibri" w:eastAsia="Times New Roman" w:hAnsi="Calibri" w:cs="Arial"/>
              </w:rPr>
            </w:pPr>
            <w:r>
              <w:rPr>
                <w:rFonts w:ascii="Calibri" w:eastAsia="Times New Roman" w:hAnsi="Calibri" w:cs="Arial"/>
              </w:rPr>
              <w:lastRenderedPageBreak/>
              <w:t>E</w:t>
            </w:r>
          </w:p>
          <w:p w14:paraId="2F0EAE90" w14:textId="77777777" w:rsidR="005F59D6" w:rsidRDefault="005F59D6" w:rsidP="009632B4">
            <w:pPr>
              <w:jc w:val="center"/>
              <w:rPr>
                <w:rFonts w:ascii="Calibri" w:eastAsia="Times New Roman" w:hAnsi="Calibri" w:cs="Arial"/>
              </w:rPr>
            </w:pPr>
          </w:p>
          <w:p w14:paraId="614B9204" w14:textId="77777777" w:rsidR="005F59D6" w:rsidRDefault="005F59D6" w:rsidP="009632B4">
            <w:pPr>
              <w:jc w:val="center"/>
              <w:rPr>
                <w:rFonts w:ascii="Calibri" w:eastAsia="Times New Roman" w:hAnsi="Calibri" w:cs="Arial"/>
              </w:rPr>
            </w:pPr>
            <w:r>
              <w:rPr>
                <w:rFonts w:ascii="Calibri" w:eastAsia="Times New Roman" w:hAnsi="Calibri" w:cs="Arial"/>
              </w:rPr>
              <w:t>E</w:t>
            </w:r>
          </w:p>
          <w:p w14:paraId="2B2D9D23" w14:textId="77777777" w:rsidR="005F59D6" w:rsidRDefault="005F59D6" w:rsidP="009632B4">
            <w:pPr>
              <w:jc w:val="center"/>
              <w:rPr>
                <w:rFonts w:ascii="Calibri" w:eastAsia="Times New Roman" w:hAnsi="Calibri" w:cs="Arial"/>
              </w:rPr>
            </w:pPr>
          </w:p>
          <w:p w14:paraId="0FF220F5" w14:textId="77777777" w:rsidR="005F59D6" w:rsidRDefault="005F59D6" w:rsidP="009632B4">
            <w:pPr>
              <w:jc w:val="center"/>
              <w:rPr>
                <w:rFonts w:ascii="Calibri" w:eastAsia="Times New Roman" w:hAnsi="Calibri" w:cs="Arial"/>
              </w:rPr>
            </w:pPr>
            <w:r>
              <w:rPr>
                <w:rFonts w:ascii="Calibri" w:eastAsia="Times New Roman" w:hAnsi="Calibri" w:cs="Arial"/>
              </w:rPr>
              <w:t>E</w:t>
            </w:r>
          </w:p>
          <w:p w14:paraId="56E7174B" w14:textId="77777777" w:rsidR="005F59D6" w:rsidRDefault="005F59D6" w:rsidP="009632B4">
            <w:pPr>
              <w:jc w:val="center"/>
              <w:rPr>
                <w:rFonts w:ascii="Calibri" w:eastAsia="Times New Roman" w:hAnsi="Calibri" w:cs="Arial"/>
              </w:rPr>
            </w:pPr>
          </w:p>
          <w:p w14:paraId="7A756C3D" w14:textId="61CE2357" w:rsidR="005F59D6" w:rsidRDefault="005F59D6" w:rsidP="009632B4">
            <w:pPr>
              <w:jc w:val="center"/>
              <w:rPr>
                <w:rFonts w:ascii="Calibri" w:eastAsia="Times New Roman" w:hAnsi="Calibri" w:cs="Arial"/>
              </w:rPr>
            </w:pPr>
          </w:p>
          <w:p w14:paraId="243B1AAD" w14:textId="77777777" w:rsidR="005F59D6" w:rsidRPr="002E7D0F" w:rsidRDefault="005F59D6" w:rsidP="00F47D6A">
            <w:pPr>
              <w:jc w:val="center"/>
              <w:rPr>
                <w:rFonts w:ascii="Calibri" w:eastAsia="Times New Roman" w:hAnsi="Calibri" w:cs="Arial"/>
              </w:rPr>
            </w:pPr>
            <w:r>
              <w:rPr>
                <w:rFonts w:ascii="Calibri" w:eastAsia="Times New Roman" w:hAnsi="Calibri" w:cs="Arial"/>
              </w:rPr>
              <w:t>E</w:t>
            </w:r>
          </w:p>
        </w:tc>
      </w:tr>
      <w:tr w:rsidR="005F59D6" w:rsidRPr="002E7D0F" w14:paraId="6A07A907" w14:textId="77777777" w:rsidTr="009632B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44"/>
        </w:trPr>
        <w:tc>
          <w:tcPr>
            <w:tcW w:w="564" w:type="pct"/>
            <w:tcBorders>
              <w:right w:val="double" w:sz="6" w:space="0" w:color="auto"/>
            </w:tcBorders>
          </w:tcPr>
          <w:p w14:paraId="33DBADE1" w14:textId="77777777" w:rsidR="005F59D6" w:rsidRPr="002E7D0F" w:rsidRDefault="005F59D6" w:rsidP="009632B4">
            <w:pPr>
              <w:rPr>
                <w:rFonts w:ascii="Calibri" w:eastAsia="Times New Roman" w:hAnsi="Calibri" w:cs="Arial"/>
                <w:b/>
              </w:rPr>
            </w:pPr>
            <w:r w:rsidRPr="002E7D0F">
              <w:rPr>
                <w:rFonts w:ascii="Calibri" w:eastAsia="Times New Roman" w:hAnsi="Calibri" w:cs="Arial"/>
                <w:b/>
              </w:rPr>
              <w:lastRenderedPageBreak/>
              <w:t>Other Requirements</w:t>
            </w:r>
          </w:p>
        </w:tc>
        <w:tc>
          <w:tcPr>
            <w:tcW w:w="4021" w:type="pct"/>
          </w:tcPr>
          <w:p w14:paraId="0DAA58AC" w14:textId="77777777" w:rsidR="005F59D6" w:rsidRDefault="005F59D6" w:rsidP="009632B4">
            <w:pPr>
              <w:rPr>
                <w:rFonts w:ascii="Calibri" w:eastAsia="Times New Roman" w:hAnsi="Calibri" w:cs="Arial"/>
              </w:rPr>
            </w:pPr>
            <w:r w:rsidRPr="002E7D0F">
              <w:rPr>
                <w:rFonts w:ascii="Calibri" w:eastAsia="Times New Roman" w:hAnsi="Calibri" w:cs="Arial"/>
              </w:rPr>
              <w:t xml:space="preserve">Able to work outside normal working hours when required. </w:t>
            </w:r>
          </w:p>
          <w:p w14:paraId="5B188058" w14:textId="77777777" w:rsidR="005F59D6" w:rsidRDefault="005F59D6" w:rsidP="009632B4">
            <w:pPr>
              <w:rPr>
                <w:rFonts w:ascii="Calibri" w:eastAsia="Times New Roman" w:hAnsi="Calibri" w:cs="Arial"/>
              </w:rPr>
            </w:pPr>
          </w:p>
          <w:p w14:paraId="5600A335" w14:textId="77777777" w:rsidR="005F59D6" w:rsidRDefault="005F59D6" w:rsidP="009632B4">
            <w:pPr>
              <w:rPr>
                <w:rFonts w:ascii="Calibri" w:eastAsia="Times New Roman" w:hAnsi="Calibri" w:cs="Arial"/>
              </w:rPr>
            </w:pPr>
            <w:r>
              <w:rPr>
                <w:rFonts w:ascii="Calibri" w:eastAsia="Times New Roman" w:hAnsi="Calibri" w:cs="Arial"/>
              </w:rPr>
              <w:t>Knowledge of Data Protection and confidentiality issues.</w:t>
            </w:r>
          </w:p>
          <w:p w14:paraId="03D37C48" w14:textId="77777777" w:rsidR="005464C9" w:rsidRDefault="005464C9" w:rsidP="009632B4">
            <w:pPr>
              <w:rPr>
                <w:rFonts w:ascii="Calibri" w:eastAsia="Times New Roman" w:hAnsi="Calibri" w:cs="Arial"/>
              </w:rPr>
            </w:pPr>
          </w:p>
          <w:p w14:paraId="14361BA9" w14:textId="42A1FCD7" w:rsidR="005464C9" w:rsidRPr="002E7D0F" w:rsidRDefault="00576097" w:rsidP="009632B4">
            <w:pPr>
              <w:rPr>
                <w:rFonts w:ascii="Calibri" w:eastAsia="Times New Roman" w:hAnsi="Calibri" w:cs="Arial"/>
              </w:rPr>
            </w:pPr>
            <w:r>
              <w:rPr>
                <w:rFonts w:ascii="Calibri" w:eastAsia="Times New Roman" w:hAnsi="Calibri" w:cs="Arial"/>
              </w:rPr>
              <w:t>Full UK Driving License</w:t>
            </w:r>
          </w:p>
          <w:p w14:paraId="71821007" w14:textId="77777777" w:rsidR="005F59D6" w:rsidRPr="002E7D0F" w:rsidRDefault="005F59D6" w:rsidP="009632B4">
            <w:pPr>
              <w:rPr>
                <w:rFonts w:ascii="Calibri" w:eastAsia="Times New Roman" w:hAnsi="Calibri" w:cs="Arial"/>
              </w:rPr>
            </w:pPr>
          </w:p>
          <w:p w14:paraId="25ADCC57" w14:textId="77777777" w:rsidR="005F59D6" w:rsidRPr="002E7D0F" w:rsidRDefault="005F59D6" w:rsidP="009632B4">
            <w:pPr>
              <w:rPr>
                <w:rFonts w:ascii="Calibri" w:eastAsia="Times New Roman" w:hAnsi="Calibri" w:cs="Arial"/>
              </w:rPr>
            </w:pPr>
            <w:r w:rsidRPr="002E7D0F">
              <w:rPr>
                <w:rFonts w:ascii="Calibri" w:eastAsia="Times New Roman" w:hAnsi="Calibri" w:cs="Arial"/>
              </w:rPr>
              <w:t>Some knowledge of Health &amp; Safety issues</w:t>
            </w:r>
            <w:r>
              <w:rPr>
                <w:rFonts w:ascii="Calibri" w:eastAsia="Times New Roman" w:hAnsi="Calibri" w:cs="Arial"/>
              </w:rPr>
              <w:t>.</w:t>
            </w:r>
          </w:p>
          <w:p w14:paraId="1784D962" w14:textId="77777777" w:rsidR="005F59D6" w:rsidRDefault="005F59D6" w:rsidP="009632B4">
            <w:pPr>
              <w:rPr>
                <w:rFonts w:ascii="Calibri" w:eastAsia="Times New Roman" w:hAnsi="Calibri" w:cs="Arial"/>
              </w:rPr>
            </w:pPr>
          </w:p>
          <w:p w14:paraId="5E944BC8" w14:textId="77777777" w:rsidR="005F59D6" w:rsidRDefault="005F59D6" w:rsidP="009632B4">
            <w:pPr>
              <w:rPr>
                <w:rFonts w:ascii="Calibri" w:eastAsia="Times New Roman" w:hAnsi="Calibri" w:cs="Arial"/>
              </w:rPr>
            </w:pPr>
            <w:r w:rsidRPr="000D69F6">
              <w:rPr>
                <w:rFonts w:ascii="Calibri" w:eastAsia="Times New Roman" w:hAnsi="Calibri" w:cs="Arial"/>
              </w:rPr>
              <w:t xml:space="preserve">To be in sympathy with the Christian ethos of </w:t>
            </w:r>
            <w:r>
              <w:rPr>
                <w:rFonts w:ascii="Calibri" w:eastAsia="Times New Roman" w:hAnsi="Calibri" w:cs="Arial"/>
              </w:rPr>
              <w:t>CCN and willing to work in a Christian environment.</w:t>
            </w:r>
          </w:p>
          <w:p w14:paraId="06C45952" w14:textId="77777777" w:rsidR="005F59D6" w:rsidRDefault="005F59D6" w:rsidP="009632B4">
            <w:pPr>
              <w:rPr>
                <w:rFonts w:ascii="Calibri" w:eastAsia="Times New Roman" w:hAnsi="Calibri" w:cs="Arial"/>
              </w:rPr>
            </w:pPr>
          </w:p>
          <w:p w14:paraId="35A36513" w14:textId="77777777" w:rsidR="005F59D6" w:rsidRPr="00D67E32" w:rsidRDefault="005F59D6" w:rsidP="009632B4">
            <w:pPr>
              <w:rPr>
                <w:rFonts w:ascii="Calibri" w:eastAsia="Times New Roman" w:hAnsi="Calibri" w:cs="Arial"/>
              </w:rPr>
            </w:pPr>
            <w:r w:rsidRPr="00D67E32">
              <w:rPr>
                <w:rFonts w:ascii="Calibri" w:eastAsia="Times New Roman" w:hAnsi="Calibri" w:cs="Arial"/>
              </w:rPr>
              <w:t xml:space="preserve">Completion of a Basic DBS (Disclosure and Barring Service) check for unspent convictions only. </w:t>
            </w:r>
          </w:p>
          <w:p w14:paraId="58694BEA" w14:textId="77777777" w:rsidR="005F59D6" w:rsidRPr="00D67E32" w:rsidRDefault="005F59D6" w:rsidP="009632B4">
            <w:pPr>
              <w:rPr>
                <w:rFonts w:ascii="Calibri" w:eastAsia="Times New Roman" w:hAnsi="Calibri" w:cs="Arial"/>
                <w:sz w:val="18"/>
                <w:szCs w:val="18"/>
              </w:rPr>
            </w:pPr>
            <w:r w:rsidRPr="00D67E32">
              <w:rPr>
                <w:rFonts w:ascii="Calibri" w:eastAsia="Times New Roman" w:hAnsi="Calibri" w:cs="Arial"/>
                <w:sz w:val="18"/>
                <w:szCs w:val="18"/>
              </w:rPr>
              <w:t>Please note that we select all candidates for interview based on skills, qualifications, and experience.  All applicants called for interview will be asked to provided details of their criminal record.  Having a criminal record will not necessarily bar you from working with us.</w:t>
            </w:r>
          </w:p>
        </w:tc>
        <w:tc>
          <w:tcPr>
            <w:tcW w:w="414" w:type="pct"/>
          </w:tcPr>
          <w:p w14:paraId="5A922AD2" w14:textId="77777777" w:rsidR="005F59D6" w:rsidRDefault="005F59D6" w:rsidP="009632B4">
            <w:pPr>
              <w:jc w:val="center"/>
              <w:rPr>
                <w:rFonts w:ascii="Calibri" w:eastAsia="Times New Roman" w:hAnsi="Calibri" w:cs="Arial"/>
              </w:rPr>
            </w:pPr>
            <w:r>
              <w:rPr>
                <w:rFonts w:ascii="Calibri" w:eastAsia="Times New Roman" w:hAnsi="Calibri" w:cs="Arial"/>
              </w:rPr>
              <w:t>E</w:t>
            </w:r>
          </w:p>
          <w:p w14:paraId="348199D3" w14:textId="77777777" w:rsidR="005F59D6" w:rsidRDefault="005F59D6" w:rsidP="009632B4">
            <w:pPr>
              <w:jc w:val="center"/>
              <w:rPr>
                <w:rFonts w:ascii="Calibri" w:eastAsia="Times New Roman" w:hAnsi="Calibri" w:cs="Arial"/>
              </w:rPr>
            </w:pPr>
          </w:p>
          <w:p w14:paraId="6AF6FDD4" w14:textId="77777777" w:rsidR="005F59D6" w:rsidRDefault="005F59D6" w:rsidP="009632B4">
            <w:pPr>
              <w:jc w:val="center"/>
              <w:rPr>
                <w:rFonts w:ascii="Calibri" w:eastAsia="Times New Roman" w:hAnsi="Calibri" w:cs="Arial"/>
              </w:rPr>
            </w:pPr>
            <w:r>
              <w:rPr>
                <w:rFonts w:ascii="Calibri" w:eastAsia="Times New Roman" w:hAnsi="Calibri" w:cs="Arial"/>
              </w:rPr>
              <w:t>E</w:t>
            </w:r>
          </w:p>
          <w:p w14:paraId="2074A77A" w14:textId="77777777" w:rsidR="005F59D6" w:rsidRDefault="005F59D6" w:rsidP="009632B4">
            <w:pPr>
              <w:jc w:val="center"/>
              <w:rPr>
                <w:rFonts w:ascii="Calibri" w:eastAsia="Times New Roman" w:hAnsi="Calibri" w:cs="Arial"/>
              </w:rPr>
            </w:pPr>
          </w:p>
          <w:p w14:paraId="3649B7BB" w14:textId="77777777" w:rsidR="005F59D6" w:rsidRDefault="005F59D6" w:rsidP="009632B4">
            <w:pPr>
              <w:jc w:val="center"/>
              <w:rPr>
                <w:rFonts w:ascii="Calibri" w:eastAsia="Times New Roman" w:hAnsi="Calibri" w:cs="Arial"/>
              </w:rPr>
            </w:pPr>
            <w:r>
              <w:rPr>
                <w:rFonts w:ascii="Calibri" w:eastAsia="Times New Roman" w:hAnsi="Calibri" w:cs="Arial"/>
              </w:rPr>
              <w:t>D</w:t>
            </w:r>
          </w:p>
          <w:p w14:paraId="451A548E" w14:textId="77777777" w:rsidR="005F59D6" w:rsidRDefault="005F59D6" w:rsidP="009632B4">
            <w:pPr>
              <w:jc w:val="center"/>
              <w:rPr>
                <w:rFonts w:ascii="Calibri" w:eastAsia="Times New Roman" w:hAnsi="Calibri" w:cs="Arial"/>
              </w:rPr>
            </w:pPr>
          </w:p>
          <w:p w14:paraId="1E2A9A57" w14:textId="77777777" w:rsidR="005F59D6" w:rsidRDefault="005F59D6" w:rsidP="009632B4">
            <w:pPr>
              <w:jc w:val="center"/>
              <w:rPr>
                <w:rFonts w:ascii="Calibri" w:eastAsia="Times New Roman" w:hAnsi="Calibri" w:cs="Arial"/>
              </w:rPr>
            </w:pPr>
            <w:r>
              <w:rPr>
                <w:rFonts w:ascii="Calibri" w:eastAsia="Times New Roman" w:hAnsi="Calibri" w:cs="Arial"/>
              </w:rPr>
              <w:t>E</w:t>
            </w:r>
          </w:p>
          <w:p w14:paraId="636FAB68" w14:textId="77777777" w:rsidR="005F59D6" w:rsidRDefault="005F59D6" w:rsidP="009632B4">
            <w:pPr>
              <w:jc w:val="center"/>
              <w:rPr>
                <w:rFonts w:ascii="Calibri" w:eastAsia="Times New Roman" w:hAnsi="Calibri" w:cs="Arial"/>
              </w:rPr>
            </w:pPr>
          </w:p>
          <w:p w14:paraId="4E0FB0A3" w14:textId="5B6DA3F0" w:rsidR="005F59D6" w:rsidRDefault="00576097" w:rsidP="00576097">
            <w:pPr>
              <w:jc w:val="center"/>
              <w:rPr>
                <w:rFonts w:ascii="Calibri" w:eastAsia="Times New Roman" w:hAnsi="Calibri" w:cs="Arial"/>
              </w:rPr>
            </w:pPr>
            <w:r>
              <w:rPr>
                <w:rFonts w:ascii="Calibri" w:eastAsia="Times New Roman" w:hAnsi="Calibri" w:cs="Arial"/>
              </w:rPr>
              <w:t>E</w:t>
            </w:r>
          </w:p>
          <w:p w14:paraId="4AF840B8" w14:textId="77777777" w:rsidR="005F59D6" w:rsidRDefault="005F59D6" w:rsidP="009632B4">
            <w:pPr>
              <w:jc w:val="center"/>
              <w:rPr>
                <w:rFonts w:ascii="Calibri" w:eastAsia="Times New Roman" w:hAnsi="Calibri" w:cs="Arial"/>
              </w:rPr>
            </w:pPr>
          </w:p>
          <w:p w14:paraId="14105123" w14:textId="77777777" w:rsidR="00576097" w:rsidRDefault="00576097" w:rsidP="009632B4">
            <w:pPr>
              <w:jc w:val="center"/>
              <w:rPr>
                <w:rFonts w:ascii="Calibri" w:eastAsia="Times New Roman" w:hAnsi="Calibri" w:cs="Arial"/>
              </w:rPr>
            </w:pPr>
          </w:p>
          <w:p w14:paraId="30D7B513" w14:textId="1837143E" w:rsidR="005F59D6" w:rsidRDefault="005F59D6" w:rsidP="009632B4">
            <w:pPr>
              <w:jc w:val="center"/>
              <w:rPr>
                <w:rFonts w:ascii="Calibri" w:eastAsia="Times New Roman" w:hAnsi="Calibri" w:cs="Arial"/>
              </w:rPr>
            </w:pPr>
            <w:r>
              <w:rPr>
                <w:rFonts w:ascii="Calibri" w:eastAsia="Times New Roman" w:hAnsi="Calibri" w:cs="Arial"/>
              </w:rPr>
              <w:t>E</w:t>
            </w:r>
          </w:p>
          <w:p w14:paraId="5E4A78C3" w14:textId="77777777" w:rsidR="005F59D6" w:rsidRPr="002E7D0F" w:rsidRDefault="005F59D6" w:rsidP="009632B4">
            <w:pPr>
              <w:jc w:val="center"/>
              <w:rPr>
                <w:rFonts w:ascii="Calibri" w:eastAsia="Times New Roman" w:hAnsi="Calibri" w:cs="Arial"/>
              </w:rPr>
            </w:pPr>
          </w:p>
        </w:tc>
      </w:tr>
    </w:tbl>
    <w:p w14:paraId="3C35713A" w14:textId="77777777" w:rsidR="0078353F" w:rsidRPr="0078353F" w:rsidRDefault="0078353F">
      <w:pPr>
        <w:rPr>
          <w:rFonts w:ascii="Calibri" w:hAnsi="Calibri" w:cs="Calibri"/>
        </w:rPr>
      </w:pPr>
    </w:p>
    <w:sectPr w:rsidR="0078353F" w:rsidRPr="007835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07F2"/>
    <w:multiLevelType w:val="hybridMultilevel"/>
    <w:tmpl w:val="0366AD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B40A31"/>
    <w:multiLevelType w:val="hybridMultilevel"/>
    <w:tmpl w:val="BFBE94C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7027A9E"/>
    <w:multiLevelType w:val="hybridMultilevel"/>
    <w:tmpl w:val="AE9E8D0A"/>
    <w:lvl w:ilvl="0" w:tplc="E2E283B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0436218">
    <w:abstractNumId w:val="2"/>
  </w:num>
  <w:num w:numId="2" w16cid:durableId="1845977430">
    <w:abstractNumId w:val="1"/>
  </w:num>
  <w:num w:numId="3" w16cid:durableId="950668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887"/>
    <w:rsid w:val="00002CBB"/>
    <w:rsid w:val="0001261E"/>
    <w:rsid w:val="00074BE4"/>
    <w:rsid w:val="001A4213"/>
    <w:rsid w:val="00295B26"/>
    <w:rsid w:val="00334BC6"/>
    <w:rsid w:val="00382A36"/>
    <w:rsid w:val="003905D0"/>
    <w:rsid w:val="00452E51"/>
    <w:rsid w:val="005064EE"/>
    <w:rsid w:val="0053742C"/>
    <w:rsid w:val="005464C9"/>
    <w:rsid w:val="00576097"/>
    <w:rsid w:val="005B5887"/>
    <w:rsid w:val="005F59D6"/>
    <w:rsid w:val="0078353F"/>
    <w:rsid w:val="00790A84"/>
    <w:rsid w:val="00853ADD"/>
    <w:rsid w:val="0090403A"/>
    <w:rsid w:val="009B03CB"/>
    <w:rsid w:val="009B3730"/>
    <w:rsid w:val="00AC2A64"/>
    <w:rsid w:val="00CD2715"/>
    <w:rsid w:val="00D0142E"/>
    <w:rsid w:val="00D03F72"/>
    <w:rsid w:val="00D169A4"/>
    <w:rsid w:val="00E978EE"/>
    <w:rsid w:val="00F47D6A"/>
    <w:rsid w:val="00F773A2"/>
    <w:rsid w:val="00F82291"/>
    <w:rsid w:val="00FC4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27F2"/>
  <w15:chartTrackingRefBased/>
  <w15:docId w15:val="{0D1E2846-AA11-43DC-AA0F-710288A3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887"/>
    <w:pPr>
      <w:spacing w:after="0" w:line="240" w:lineRule="auto"/>
    </w:pPr>
    <w:rPr>
      <w:rFonts w:ascii="Comic Sans MS" w:eastAsia="Calibri" w:hAnsi="Comic Sans MS" w:cs="Times New Roman"/>
      <w:kern w:val="0"/>
      <w:sz w:val="24"/>
      <w:szCs w:val="24"/>
      <w14:ligatures w14:val="none"/>
    </w:rPr>
  </w:style>
  <w:style w:type="paragraph" w:styleId="Heading1">
    <w:name w:val="heading 1"/>
    <w:basedOn w:val="Normal"/>
    <w:next w:val="Normal"/>
    <w:link w:val="Heading1Char"/>
    <w:uiPriority w:val="9"/>
    <w:qFormat/>
    <w:rsid w:val="005B58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58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58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58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58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58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8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8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8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8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58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8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8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58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58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8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8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887"/>
    <w:rPr>
      <w:rFonts w:eastAsiaTheme="majorEastAsia" w:cstheme="majorBidi"/>
      <w:color w:val="272727" w:themeColor="text1" w:themeTint="D8"/>
    </w:rPr>
  </w:style>
  <w:style w:type="paragraph" w:styleId="Title">
    <w:name w:val="Title"/>
    <w:basedOn w:val="Normal"/>
    <w:next w:val="Normal"/>
    <w:link w:val="TitleChar"/>
    <w:uiPriority w:val="10"/>
    <w:qFormat/>
    <w:rsid w:val="005B58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8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8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8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887"/>
    <w:pPr>
      <w:spacing w:before="160"/>
      <w:jc w:val="center"/>
    </w:pPr>
    <w:rPr>
      <w:i/>
      <w:iCs/>
      <w:color w:val="404040" w:themeColor="text1" w:themeTint="BF"/>
    </w:rPr>
  </w:style>
  <w:style w:type="character" w:customStyle="1" w:styleId="QuoteChar">
    <w:name w:val="Quote Char"/>
    <w:basedOn w:val="DefaultParagraphFont"/>
    <w:link w:val="Quote"/>
    <w:uiPriority w:val="29"/>
    <w:rsid w:val="005B5887"/>
    <w:rPr>
      <w:i/>
      <w:iCs/>
      <w:color w:val="404040" w:themeColor="text1" w:themeTint="BF"/>
    </w:rPr>
  </w:style>
  <w:style w:type="paragraph" w:styleId="ListParagraph">
    <w:name w:val="List Paragraph"/>
    <w:basedOn w:val="Normal"/>
    <w:uiPriority w:val="34"/>
    <w:qFormat/>
    <w:rsid w:val="005B5887"/>
    <w:pPr>
      <w:ind w:left="720"/>
      <w:contextualSpacing/>
    </w:pPr>
  </w:style>
  <w:style w:type="character" w:styleId="IntenseEmphasis">
    <w:name w:val="Intense Emphasis"/>
    <w:basedOn w:val="DefaultParagraphFont"/>
    <w:uiPriority w:val="21"/>
    <w:qFormat/>
    <w:rsid w:val="005B5887"/>
    <w:rPr>
      <w:i/>
      <w:iCs/>
      <w:color w:val="0F4761" w:themeColor="accent1" w:themeShade="BF"/>
    </w:rPr>
  </w:style>
  <w:style w:type="paragraph" w:styleId="IntenseQuote">
    <w:name w:val="Intense Quote"/>
    <w:basedOn w:val="Normal"/>
    <w:next w:val="Normal"/>
    <w:link w:val="IntenseQuoteChar"/>
    <w:uiPriority w:val="30"/>
    <w:qFormat/>
    <w:rsid w:val="005B58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5887"/>
    <w:rPr>
      <w:i/>
      <w:iCs/>
      <w:color w:val="0F4761" w:themeColor="accent1" w:themeShade="BF"/>
    </w:rPr>
  </w:style>
  <w:style w:type="character" w:styleId="IntenseReference">
    <w:name w:val="Intense Reference"/>
    <w:basedOn w:val="DefaultParagraphFont"/>
    <w:uiPriority w:val="32"/>
    <w:qFormat/>
    <w:rsid w:val="005B58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Erwin</dc:creator>
  <cp:keywords/>
  <dc:description/>
  <cp:lastModifiedBy>Abby Erwin</cp:lastModifiedBy>
  <cp:revision>25</cp:revision>
  <dcterms:created xsi:type="dcterms:W3CDTF">2026-03-25T13:43:00Z</dcterms:created>
  <dcterms:modified xsi:type="dcterms:W3CDTF">2026-04-23T09:54:00Z</dcterms:modified>
</cp:coreProperties>
</file>